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AB" w:rsidRDefault="000915AB" w:rsidP="000915AB">
      <w:pPr>
        <w:jc w:val="center"/>
        <w:rPr>
          <w:rFonts w:ascii="Book Antiqua" w:hAnsi="Book Antiqua" w:cs="Book Antiqua"/>
          <w:b/>
          <w:sz w:val="24"/>
          <w:szCs w:val="24"/>
        </w:rPr>
      </w:pPr>
      <w:r>
        <w:rPr>
          <w:rFonts w:ascii="Book Antiqua" w:hAnsi="Book Antiqua" w:cs="Book Antiqua"/>
          <w:b/>
          <w:sz w:val="24"/>
          <w:szCs w:val="24"/>
        </w:rPr>
        <w:t>Mt. Pisgah Baptist Church</w:t>
      </w:r>
    </w:p>
    <w:p w:rsidR="000915AB" w:rsidRPr="00DF10F5" w:rsidRDefault="000915AB" w:rsidP="000915AB">
      <w:pPr>
        <w:jc w:val="center"/>
        <w:rPr>
          <w:rFonts w:ascii="Book Antiqua" w:hAnsi="Book Antiqua" w:cs="Book Antiqua"/>
          <w:b/>
          <w:sz w:val="24"/>
          <w:szCs w:val="24"/>
        </w:rPr>
      </w:pPr>
      <w:r w:rsidRPr="00DF10F5">
        <w:rPr>
          <w:rFonts w:ascii="Book Antiqua" w:hAnsi="Book Antiqua" w:cs="Book Antiqua"/>
          <w:b/>
          <w:sz w:val="24"/>
          <w:szCs w:val="24"/>
        </w:rPr>
        <w:t>GUIDELINES FOR USE OF CHURCH BUS</w:t>
      </w:r>
    </w:p>
    <w:p w:rsidR="000915AB" w:rsidRPr="006763AB" w:rsidRDefault="000915AB" w:rsidP="000915AB">
      <w:pPr>
        <w:rPr>
          <w:rFonts w:ascii="Times New Roman" w:hAnsi="Times New Roman"/>
          <w:sz w:val="24"/>
          <w:szCs w:val="24"/>
        </w:rPr>
      </w:pPr>
      <w:r w:rsidRPr="006763AB">
        <w:rPr>
          <w:rFonts w:ascii="Times New Roman" w:hAnsi="Times New Roman"/>
          <w:sz w:val="24"/>
          <w:szCs w:val="24"/>
        </w:rPr>
        <w:t>Mount Pisgah Baptist Church provides the use of its bus to church members and staff for safe, comfortable and convenient transportation during participation in church related activities and when needed to conduct church business</w:t>
      </w:r>
    </w:p>
    <w:p w:rsidR="000915AB" w:rsidRPr="006763AB" w:rsidRDefault="000915AB" w:rsidP="000915AB">
      <w:pPr>
        <w:rPr>
          <w:rFonts w:ascii="Times New Roman" w:hAnsi="Times New Roman"/>
          <w:sz w:val="24"/>
          <w:szCs w:val="24"/>
        </w:rPr>
      </w:pPr>
      <w:r w:rsidRPr="006763AB">
        <w:rPr>
          <w:rFonts w:ascii="Times New Roman" w:hAnsi="Times New Roman"/>
          <w:sz w:val="24"/>
          <w:szCs w:val="24"/>
        </w:rPr>
        <w:t xml:space="preserve">The following </w:t>
      </w:r>
      <w:r w:rsidRPr="006763AB">
        <w:rPr>
          <w:rFonts w:ascii="Times New Roman" w:hAnsi="Times New Roman"/>
          <w:color w:val="000000"/>
          <w:sz w:val="24"/>
          <w:szCs w:val="24"/>
        </w:rPr>
        <w:t xml:space="preserve">procedures were developed </w:t>
      </w:r>
      <w:r w:rsidRPr="006763AB">
        <w:rPr>
          <w:rFonts w:ascii="Times New Roman" w:hAnsi="Times New Roman"/>
          <w:sz w:val="24"/>
          <w:szCs w:val="24"/>
        </w:rPr>
        <w:t xml:space="preserve">to support the Mt. Pisgah Baptist Church’s Outreach Ministry and Trustees specifically as it relates to transportation. </w:t>
      </w:r>
    </w:p>
    <w:p w:rsidR="000915AB" w:rsidRPr="006763AB" w:rsidRDefault="000915AB" w:rsidP="000915AB">
      <w:pPr>
        <w:rPr>
          <w:rFonts w:ascii="Times New Roman" w:hAnsi="Times New Roman"/>
          <w:sz w:val="24"/>
          <w:szCs w:val="24"/>
        </w:rPr>
      </w:pPr>
      <w:r w:rsidRPr="006763AB">
        <w:rPr>
          <w:rFonts w:ascii="Times New Roman" w:hAnsi="Times New Roman"/>
          <w:sz w:val="24"/>
          <w:szCs w:val="24"/>
        </w:rPr>
        <w:t xml:space="preserve">The Transportation Committee and Church Secretary will be </w:t>
      </w:r>
      <w:r w:rsidRPr="006763AB">
        <w:rPr>
          <w:rFonts w:ascii="Times New Roman" w:hAnsi="Times New Roman"/>
          <w:color w:val="000000"/>
          <w:sz w:val="24"/>
          <w:szCs w:val="24"/>
        </w:rPr>
        <w:t xml:space="preserve">responsible for </w:t>
      </w:r>
      <w:r w:rsidRPr="006763AB">
        <w:rPr>
          <w:rFonts w:ascii="Times New Roman" w:hAnsi="Times New Roman"/>
          <w:sz w:val="24"/>
          <w:szCs w:val="24"/>
        </w:rPr>
        <w:t xml:space="preserve">the following: </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1.</w:t>
      </w:r>
      <w:r w:rsidRPr="006763AB">
        <w:rPr>
          <w:rFonts w:ascii="Times New Roman" w:hAnsi="Times New Roman"/>
          <w:sz w:val="24"/>
          <w:szCs w:val="24"/>
        </w:rPr>
        <w:tab/>
        <w:t>Maintaining bus schedule/calendar (CS)</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2.</w:t>
      </w:r>
      <w:r w:rsidRPr="006763AB">
        <w:rPr>
          <w:rFonts w:ascii="Times New Roman" w:hAnsi="Times New Roman"/>
          <w:sz w:val="24"/>
          <w:szCs w:val="24"/>
        </w:rPr>
        <w:tab/>
        <w:t>Processing bus use requests (CS/TC)</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3.</w:t>
      </w:r>
      <w:r w:rsidRPr="006763AB">
        <w:rPr>
          <w:rFonts w:ascii="Times New Roman" w:hAnsi="Times New Roman"/>
          <w:sz w:val="24"/>
          <w:szCs w:val="24"/>
        </w:rPr>
        <w:tab/>
        <w:t>Maintaining a bus use record book (CS/TC)</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4.</w:t>
      </w:r>
      <w:r w:rsidRPr="006763AB">
        <w:rPr>
          <w:rFonts w:ascii="Times New Roman" w:hAnsi="Times New Roman"/>
          <w:sz w:val="24"/>
          <w:szCs w:val="24"/>
        </w:rPr>
        <w:tab/>
        <w:t>Receiving expense reports/vouchers for bus use (CS)</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5.</w:t>
      </w:r>
      <w:r w:rsidRPr="006763AB">
        <w:rPr>
          <w:rFonts w:ascii="Times New Roman" w:hAnsi="Times New Roman"/>
          <w:sz w:val="24"/>
          <w:szCs w:val="24"/>
        </w:rPr>
        <w:tab/>
        <w:t>Reimbursing members and staff for all authorized bus expenses and other emergency expenses incurred while on trip/church business (CS)</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6.</w:t>
      </w:r>
      <w:r w:rsidRPr="006763AB">
        <w:rPr>
          <w:rFonts w:ascii="Times New Roman" w:hAnsi="Times New Roman"/>
          <w:sz w:val="24"/>
          <w:szCs w:val="24"/>
        </w:rPr>
        <w:tab/>
        <w:t>Paying bus related expenses such as insurance, registration, maintenance, fuel, etc. (TC/CS)</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7.</w:t>
      </w:r>
      <w:r w:rsidRPr="006763AB">
        <w:rPr>
          <w:rFonts w:ascii="Times New Roman" w:hAnsi="Times New Roman"/>
          <w:sz w:val="24"/>
          <w:szCs w:val="24"/>
        </w:rPr>
        <w:tab/>
        <w:t>Reconciling all bus related financial accounts and (CS)</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8.</w:t>
      </w:r>
      <w:r w:rsidRPr="006763AB">
        <w:rPr>
          <w:rFonts w:ascii="Times New Roman" w:hAnsi="Times New Roman"/>
          <w:sz w:val="24"/>
          <w:szCs w:val="24"/>
        </w:rPr>
        <w:tab/>
        <w:t>Controlling all bus keys and record books. (CS)</w:t>
      </w:r>
    </w:p>
    <w:p w:rsidR="000915AB" w:rsidRPr="006763AB" w:rsidRDefault="000915AB" w:rsidP="000915AB">
      <w:pPr>
        <w:rPr>
          <w:rFonts w:ascii="Times New Roman" w:hAnsi="Times New Roman"/>
          <w:sz w:val="24"/>
          <w:szCs w:val="24"/>
        </w:rPr>
      </w:pPr>
      <w:r w:rsidRPr="006763AB">
        <w:rPr>
          <w:rFonts w:ascii="Times New Roman" w:hAnsi="Times New Roman"/>
          <w:sz w:val="24"/>
          <w:szCs w:val="24"/>
        </w:rPr>
        <w:t>The Trustee Bus Maintenance supervisor will</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1.</w:t>
      </w:r>
      <w:r w:rsidRPr="006763AB">
        <w:rPr>
          <w:rFonts w:ascii="Times New Roman" w:hAnsi="Times New Roman"/>
          <w:sz w:val="24"/>
          <w:szCs w:val="24"/>
        </w:rPr>
        <w:tab/>
        <w:t xml:space="preserve">Inspect the bus after each approved use for fluid levels and safe return of bus </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2.</w:t>
      </w:r>
      <w:r w:rsidRPr="006763AB">
        <w:rPr>
          <w:rFonts w:ascii="Times New Roman" w:hAnsi="Times New Roman"/>
          <w:sz w:val="24"/>
          <w:szCs w:val="24"/>
        </w:rPr>
        <w:tab/>
        <w:t xml:space="preserve">Confirm the bus has been cleaned by group using it and/or cleaning bus if necessary </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3.</w:t>
      </w:r>
      <w:r w:rsidRPr="006763AB">
        <w:rPr>
          <w:rFonts w:ascii="Times New Roman" w:hAnsi="Times New Roman"/>
          <w:sz w:val="24"/>
          <w:szCs w:val="24"/>
        </w:rPr>
        <w:tab/>
        <w:t xml:space="preserve">Schedule and obtain all maintenance and repairs by Trustee approved vendors. </w:t>
      </w:r>
    </w:p>
    <w:p w:rsidR="000915AB" w:rsidRDefault="000915AB" w:rsidP="000915AB">
      <w:pPr>
        <w:rPr>
          <w:rFonts w:ascii="Times New Roman" w:hAnsi="Times New Roman"/>
          <w:sz w:val="24"/>
          <w:szCs w:val="24"/>
        </w:rPr>
      </w:pPr>
      <w:r w:rsidRPr="006763AB">
        <w:rPr>
          <w:rFonts w:ascii="Times New Roman" w:hAnsi="Times New Roman"/>
          <w:sz w:val="24"/>
          <w:szCs w:val="24"/>
        </w:rPr>
        <w:t xml:space="preserve">These standards are critically important because accidents are typically the result of basic driver safety violations, lack of safety precautions, and/or poor vehicle maintenance.  The Administrator of this Bus Policy shall be appointed by the Trustees in conjunction with recommendations of the Transportation Committee (may be a member of the committee). </w:t>
      </w:r>
    </w:p>
    <w:p w:rsidR="000915AB" w:rsidRDefault="000915AB">
      <w:pPr>
        <w:spacing w:after="160" w:line="259" w:lineRule="auto"/>
        <w:rPr>
          <w:rFonts w:ascii="Times New Roman" w:hAnsi="Times New Roman"/>
          <w:sz w:val="24"/>
          <w:szCs w:val="24"/>
        </w:rPr>
      </w:pPr>
      <w:r>
        <w:rPr>
          <w:rFonts w:ascii="Times New Roman" w:hAnsi="Times New Roman"/>
          <w:sz w:val="24"/>
          <w:szCs w:val="24"/>
        </w:rPr>
        <w:br w:type="page"/>
      </w:r>
    </w:p>
    <w:p w:rsidR="000915AB" w:rsidRPr="006763AB" w:rsidRDefault="000915AB" w:rsidP="000915AB">
      <w:pPr>
        <w:jc w:val="center"/>
        <w:rPr>
          <w:rFonts w:ascii="Times New Roman" w:hAnsi="Times New Roman"/>
          <w:b/>
          <w:bCs/>
          <w:sz w:val="28"/>
          <w:szCs w:val="28"/>
          <w:u w:val="single"/>
        </w:rPr>
      </w:pPr>
      <w:r w:rsidRPr="006763AB">
        <w:rPr>
          <w:rFonts w:ascii="Times New Roman" w:hAnsi="Times New Roman"/>
          <w:b/>
          <w:bCs/>
          <w:sz w:val="28"/>
          <w:szCs w:val="28"/>
          <w:u w:val="single"/>
        </w:rPr>
        <w:lastRenderedPageBreak/>
        <w:t>OPERATING POLICY</w:t>
      </w:r>
    </w:p>
    <w:p w:rsidR="000915AB" w:rsidRPr="006763AB" w:rsidRDefault="000915AB" w:rsidP="000915AB">
      <w:pPr>
        <w:rPr>
          <w:rFonts w:ascii="Times New Roman" w:hAnsi="Times New Roman"/>
          <w:b/>
          <w:i/>
          <w:iCs/>
          <w:sz w:val="24"/>
          <w:szCs w:val="24"/>
          <w:u w:val="single"/>
        </w:rPr>
      </w:pPr>
      <w:r w:rsidRPr="006763AB">
        <w:rPr>
          <w:rFonts w:ascii="Times New Roman" w:hAnsi="Times New Roman"/>
          <w:b/>
          <w:i/>
          <w:iCs/>
          <w:sz w:val="24"/>
          <w:szCs w:val="24"/>
          <w:u w:val="single"/>
        </w:rPr>
        <w:t xml:space="preserve">Use of  the bus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1)</w:t>
      </w:r>
      <w:r w:rsidRPr="006763AB">
        <w:rPr>
          <w:rFonts w:ascii="Times New Roman" w:hAnsi="Times New Roman"/>
          <w:sz w:val="24"/>
          <w:szCs w:val="24"/>
        </w:rPr>
        <w:tab/>
        <w:t xml:space="preserve">The church bus is available to all official church organizations for supporting related church activities.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2)</w:t>
      </w:r>
      <w:r w:rsidRPr="006763AB">
        <w:rPr>
          <w:rFonts w:ascii="Times New Roman" w:hAnsi="Times New Roman"/>
          <w:sz w:val="24"/>
          <w:szCs w:val="24"/>
        </w:rPr>
        <w:tab/>
        <w:t xml:space="preserve">An organization requesting the bus must secure approval </w:t>
      </w:r>
      <w:r w:rsidRPr="006763AB">
        <w:rPr>
          <w:rFonts w:ascii="Times New Roman" w:hAnsi="Times New Roman"/>
          <w:b/>
          <w:color w:val="FF0000"/>
          <w:sz w:val="24"/>
          <w:szCs w:val="24"/>
          <w:u w:val="single"/>
        </w:rPr>
        <w:t>14</w:t>
      </w:r>
      <w:r w:rsidRPr="006763AB">
        <w:rPr>
          <w:rFonts w:ascii="Times New Roman" w:hAnsi="Times New Roman"/>
          <w:sz w:val="24"/>
          <w:szCs w:val="24"/>
        </w:rPr>
        <w:t xml:space="preserve"> days prior to the scheduled activity.</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3)</w:t>
      </w:r>
      <w:r w:rsidRPr="006763AB">
        <w:rPr>
          <w:rFonts w:ascii="Times New Roman" w:hAnsi="Times New Roman"/>
          <w:sz w:val="24"/>
          <w:szCs w:val="24"/>
        </w:rPr>
        <w:tab/>
      </w:r>
      <w:r w:rsidRPr="006763AB">
        <w:rPr>
          <w:rFonts w:ascii="Times New Roman" w:hAnsi="Times New Roman"/>
          <w:color w:val="000000"/>
          <w:sz w:val="24"/>
          <w:szCs w:val="24"/>
        </w:rPr>
        <w:t xml:space="preserve">Organizations not associated with the church </w:t>
      </w:r>
      <w:r w:rsidRPr="006763AB">
        <w:rPr>
          <w:rFonts w:ascii="Times New Roman" w:eastAsia="Helvetica-Bold" w:hAnsi="Times New Roman"/>
          <w:color w:val="000000"/>
          <w:sz w:val="24"/>
          <w:szCs w:val="24"/>
        </w:rPr>
        <w:t>will be charged according to the distance of the trip.</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4)</w:t>
      </w:r>
      <w:r w:rsidRPr="006763AB">
        <w:rPr>
          <w:rFonts w:ascii="Times New Roman" w:hAnsi="Times New Roman"/>
          <w:sz w:val="24"/>
          <w:szCs w:val="24"/>
        </w:rPr>
        <w:tab/>
        <w:t xml:space="preserve">Organizations not associated with the church will be held responsible for any moving violations while using the bus.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5)</w:t>
      </w:r>
      <w:r w:rsidRPr="006763AB">
        <w:rPr>
          <w:rFonts w:ascii="Times New Roman" w:hAnsi="Times New Roman"/>
          <w:sz w:val="24"/>
          <w:szCs w:val="24"/>
        </w:rPr>
        <w:tab/>
        <w:t xml:space="preserve">The bus will leave from and be return to the church parking lot.  The bus will be parked in the designated parking area.  Keys, Bus Log and Checklist will be obtained from the Church Secretary or Trustee in charge.  Be sure that these items are secured by Friday afternoon for weekend trips.  Prior to departure, a route description and a list of all passengers must be left in church office.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6)</w:t>
      </w:r>
      <w:r w:rsidRPr="006763AB">
        <w:rPr>
          <w:rFonts w:ascii="Times New Roman" w:hAnsi="Times New Roman"/>
          <w:sz w:val="24"/>
          <w:szCs w:val="24"/>
        </w:rPr>
        <w:tab/>
        <w:t xml:space="preserve">The number of </w:t>
      </w:r>
      <w:r w:rsidRPr="006763AB">
        <w:rPr>
          <w:rFonts w:ascii="Times New Roman" w:hAnsi="Times New Roman"/>
          <w:color w:val="000000"/>
          <w:sz w:val="24"/>
          <w:szCs w:val="24"/>
        </w:rPr>
        <w:t xml:space="preserve">passengers on bus, including the </w:t>
      </w:r>
      <w:r w:rsidRPr="006763AB">
        <w:rPr>
          <w:rFonts w:ascii="Times New Roman" w:hAnsi="Times New Roman"/>
          <w:sz w:val="24"/>
          <w:szCs w:val="24"/>
        </w:rPr>
        <w:t>driver must not exceed bus capacity of 26 passengers.</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7)</w:t>
      </w:r>
      <w:r w:rsidRPr="006763AB">
        <w:rPr>
          <w:rFonts w:ascii="Times New Roman" w:hAnsi="Times New Roman"/>
          <w:sz w:val="24"/>
          <w:szCs w:val="24"/>
        </w:rPr>
        <w:tab/>
        <w:t xml:space="preserve">It is the group or organization’s responsibility that adult supervision is provided on each bus trip to aid the bus driver in any distraction or adverse situation when children are being transported.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8)</w:t>
      </w:r>
      <w:r w:rsidRPr="006763AB">
        <w:rPr>
          <w:rFonts w:ascii="Times New Roman" w:hAnsi="Times New Roman"/>
          <w:sz w:val="24"/>
          <w:szCs w:val="24"/>
        </w:rPr>
        <w:tab/>
        <w:t xml:space="preserve">The Transportation Committee will ensure that a first-aid kit, a fire extinguisher, and necessary items are maintained on bus.  Each driver is responsible for equipment and supplies appropriate for the season and trip planned.  Drivers shall complete their own pre-trip inspection checklists to ensure that all items are present.  For every trip, at </w:t>
      </w:r>
      <w:r w:rsidRPr="006763AB">
        <w:rPr>
          <w:rFonts w:ascii="Times New Roman" w:hAnsi="Times New Roman"/>
          <w:color w:val="000000"/>
          <w:sz w:val="24"/>
          <w:szCs w:val="24"/>
        </w:rPr>
        <w:t xml:space="preserve">least one </w:t>
      </w:r>
      <w:r w:rsidRPr="006763AB">
        <w:rPr>
          <w:rFonts w:ascii="Times New Roman" w:hAnsi="Times New Roman"/>
          <w:sz w:val="24"/>
          <w:szCs w:val="24"/>
        </w:rPr>
        <w:t xml:space="preserve">functioning cell phone must be taken. Record the telephone number on the bus reservation form, which stays in the church office.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9)</w:t>
      </w:r>
      <w:r w:rsidRPr="006763AB">
        <w:rPr>
          <w:rFonts w:ascii="Times New Roman" w:hAnsi="Times New Roman"/>
          <w:sz w:val="24"/>
          <w:szCs w:val="24"/>
        </w:rPr>
        <w:tab/>
        <w:t xml:space="preserve">Each group is responsible for the cleaning of the bus. This includes removing all refuse, cleaning spills, cleaning/sweeping/vacuuming all debris from seats, floor, seat backs and bottoms and any dirty sticky areas on floor.  Return seats to upright position, seat belts on top of seat and close all windows.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10)</w:t>
      </w:r>
      <w:r w:rsidRPr="006763AB">
        <w:rPr>
          <w:rFonts w:ascii="Times New Roman" w:hAnsi="Times New Roman"/>
          <w:sz w:val="24"/>
          <w:szCs w:val="24"/>
        </w:rPr>
        <w:tab/>
        <w:t xml:space="preserve">A fee of </w:t>
      </w:r>
      <w:r w:rsidRPr="006763AB">
        <w:rPr>
          <w:rFonts w:ascii="Times New Roman" w:hAnsi="Times New Roman"/>
          <w:b/>
          <w:bCs/>
          <w:sz w:val="24"/>
          <w:szCs w:val="24"/>
          <w:u w:val="single"/>
        </w:rPr>
        <w:t>$75.00</w:t>
      </w:r>
      <w:r w:rsidRPr="006763AB">
        <w:rPr>
          <w:rFonts w:ascii="Times New Roman" w:hAnsi="Times New Roman"/>
          <w:sz w:val="24"/>
          <w:szCs w:val="24"/>
        </w:rPr>
        <w:t xml:space="preserve"> may be assessed to any group not associated with the church that does not adequately clean the bus per standards of Trustees. The post-trip checklist will be completed upon return for each occasion.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sz w:val="24"/>
          <w:szCs w:val="24"/>
        </w:rPr>
        <w:t>11)</w:t>
      </w:r>
      <w:r w:rsidRPr="006763AB">
        <w:rPr>
          <w:rFonts w:ascii="Times New Roman" w:hAnsi="Times New Roman"/>
          <w:sz w:val="24"/>
          <w:szCs w:val="24"/>
        </w:rPr>
        <w:tab/>
        <w:t xml:space="preserve">The driver is responsible for completing the Bus Log &amp; Trip Report, leaving a copy in the church office prior to departure and returning the original with any comments to the church office following the trip.  Forms will be on file for at least one year.  Maintenance needs will be specifically (orally) mentioned and recorded in writing. </w:t>
      </w:r>
    </w:p>
    <w:p w:rsidR="000915AB" w:rsidRPr="006763AB" w:rsidRDefault="000915AB" w:rsidP="000915AB">
      <w:pPr>
        <w:ind w:left="720" w:hanging="360"/>
        <w:rPr>
          <w:rFonts w:ascii="Times New Roman" w:hAnsi="Times New Roman"/>
          <w:sz w:val="24"/>
          <w:szCs w:val="24"/>
        </w:rPr>
      </w:pPr>
      <w:r w:rsidRPr="006763AB">
        <w:rPr>
          <w:rFonts w:ascii="Times New Roman" w:hAnsi="Times New Roman"/>
          <w:b/>
          <w:bCs/>
          <w:sz w:val="24"/>
          <w:szCs w:val="24"/>
        </w:rPr>
        <w:lastRenderedPageBreak/>
        <w:t>12)</w:t>
      </w:r>
      <w:r w:rsidRPr="006763AB">
        <w:rPr>
          <w:rFonts w:ascii="Times New Roman" w:hAnsi="Times New Roman"/>
          <w:b/>
          <w:bCs/>
          <w:sz w:val="24"/>
          <w:szCs w:val="24"/>
        </w:rPr>
        <w:tab/>
        <w:t>ILLEGAL DRUGS</w:t>
      </w:r>
      <w:r w:rsidRPr="006763AB">
        <w:rPr>
          <w:rFonts w:ascii="Times New Roman" w:hAnsi="Times New Roman"/>
          <w:sz w:val="24"/>
          <w:szCs w:val="24"/>
        </w:rPr>
        <w:t xml:space="preserve">, </w:t>
      </w:r>
      <w:r w:rsidRPr="006763AB">
        <w:rPr>
          <w:rFonts w:ascii="Times New Roman" w:hAnsi="Times New Roman"/>
          <w:b/>
          <w:bCs/>
          <w:sz w:val="24"/>
          <w:szCs w:val="24"/>
        </w:rPr>
        <w:t>ALCOHOL</w:t>
      </w:r>
      <w:r w:rsidRPr="006763AB">
        <w:rPr>
          <w:rFonts w:ascii="Times New Roman" w:hAnsi="Times New Roman"/>
          <w:sz w:val="24"/>
          <w:szCs w:val="24"/>
        </w:rPr>
        <w:t xml:space="preserve">, or </w:t>
      </w:r>
      <w:r w:rsidRPr="006763AB">
        <w:rPr>
          <w:rFonts w:ascii="Times New Roman" w:hAnsi="Times New Roman"/>
          <w:b/>
          <w:bCs/>
          <w:sz w:val="24"/>
          <w:szCs w:val="24"/>
        </w:rPr>
        <w:t>TOBACCO</w:t>
      </w:r>
      <w:r w:rsidRPr="006763AB">
        <w:rPr>
          <w:rFonts w:ascii="Times New Roman" w:hAnsi="Times New Roman"/>
          <w:sz w:val="24"/>
          <w:szCs w:val="24"/>
        </w:rPr>
        <w:t xml:space="preserve"> is not allowed on bus by passenger or driver. </w:t>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r w:rsidRPr="006763AB">
        <w:rPr>
          <w:rFonts w:ascii="Times New Roman" w:hAnsi="Times New Roman"/>
          <w:sz w:val="24"/>
          <w:szCs w:val="24"/>
        </w:rPr>
        <w:tab/>
      </w:r>
    </w:p>
    <w:p w:rsidR="000915AB" w:rsidRPr="006763AB" w:rsidRDefault="000915AB" w:rsidP="000915AB">
      <w:pPr>
        <w:rPr>
          <w:rFonts w:ascii="Times New Roman" w:hAnsi="Times New Roman"/>
          <w:b/>
          <w:bCs/>
          <w:i/>
          <w:iCs/>
          <w:sz w:val="24"/>
          <w:szCs w:val="24"/>
          <w:u w:val="single"/>
        </w:rPr>
      </w:pPr>
      <w:r w:rsidRPr="006763AB">
        <w:rPr>
          <w:rFonts w:ascii="Times New Roman" w:hAnsi="Times New Roman"/>
          <w:b/>
          <w:bCs/>
          <w:i/>
          <w:iCs/>
          <w:sz w:val="24"/>
          <w:szCs w:val="24"/>
          <w:u w:val="single"/>
        </w:rPr>
        <w:t xml:space="preserve">Drivers </w:t>
      </w:r>
    </w:p>
    <w:p w:rsidR="000915AB" w:rsidRPr="006763AB" w:rsidRDefault="000915AB" w:rsidP="000915AB">
      <w:pPr>
        <w:rPr>
          <w:rFonts w:ascii="Times New Roman" w:hAnsi="Times New Roman"/>
          <w:sz w:val="24"/>
          <w:szCs w:val="24"/>
        </w:rPr>
      </w:pPr>
      <w:r w:rsidRPr="006763AB">
        <w:rPr>
          <w:rFonts w:ascii="Times New Roman" w:hAnsi="Times New Roman"/>
          <w:sz w:val="24"/>
          <w:szCs w:val="24"/>
        </w:rPr>
        <w:t xml:space="preserve">The Trustee Bus Maintenance supervisor will maintain a list of approved drivers in the church office, renewing it annually, with a copy submitted to the insurance agency. </w:t>
      </w:r>
    </w:p>
    <w:p w:rsidR="000915AB" w:rsidRPr="006763AB" w:rsidRDefault="000915AB" w:rsidP="000915AB">
      <w:pPr>
        <w:ind w:left="1080" w:hanging="360"/>
        <w:rPr>
          <w:rFonts w:ascii="Times New Roman" w:hAnsi="Times New Roman"/>
          <w:color w:val="000000"/>
          <w:sz w:val="24"/>
          <w:szCs w:val="24"/>
        </w:rPr>
      </w:pPr>
      <w:r w:rsidRPr="006763AB">
        <w:rPr>
          <w:rFonts w:ascii="Times New Roman" w:hAnsi="Times New Roman"/>
          <w:sz w:val="24"/>
          <w:szCs w:val="24"/>
        </w:rPr>
        <w:t>1.</w:t>
      </w:r>
      <w:r w:rsidRPr="006763AB">
        <w:rPr>
          <w:rFonts w:ascii="Times New Roman" w:hAnsi="Times New Roman"/>
          <w:sz w:val="24"/>
          <w:szCs w:val="24"/>
        </w:rPr>
        <w:tab/>
      </w:r>
      <w:r w:rsidRPr="006763AB">
        <w:rPr>
          <w:rFonts w:ascii="Times New Roman" w:hAnsi="Times New Roman"/>
          <w:color w:val="000000"/>
          <w:sz w:val="24"/>
          <w:szCs w:val="24"/>
        </w:rPr>
        <w:t>To be approved, a driver must be at least 25 years old and have:</w:t>
      </w:r>
    </w:p>
    <w:p w:rsidR="000915AB" w:rsidRPr="006763AB" w:rsidRDefault="000915AB" w:rsidP="000915AB">
      <w:pPr>
        <w:ind w:left="2700" w:hanging="360"/>
        <w:rPr>
          <w:rFonts w:ascii="Times New Roman" w:hAnsi="Times New Roman"/>
          <w:color w:val="000000"/>
          <w:sz w:val="24"/>
          <w:szCs w:val="24"/>
        </w:rPr>
      </w:pPr>
      <w:r w:rsidRPr="006763AB">
        <w:rPr>
          <w:rFonts w:ascii="Times New Roman" w:hAnsi="Times New Roman"/>
          <w:color w:val="000000"/>
          <w:sz w:val="24"/>
          <w:szCs w:val="24"/>
        </w:rPr>
        <w:t>a)</w:t>
      </w:r>
      <w:r w:rsidRPr="006763AB">
        <w:rPr>
          <w:rFonts w:ascii="Times New Roman" w:hAnsi="Times New Roman"/>
          <w:color w:val="000000"/>
          <w:sz w:val="24"/>
          <w:szCs w:val="24"/>
        </w:rPr>
        <w:tab/>
        <w:t xml:space="preserve">Proof of insurance, and </w:t>
      </w:r>
    </w:p>
    <w:p w:rsidR="000915AB" w:rsidRPr="006763AB" w:rsidRDefault="000915AB" w:rsidP="000915AB">
      <w:pPr>
        <w:ind w:left="2700" w:hanging="360"/>
        <w:rPr>
          <w:rFonts w:ascii="Times New Roman" w:hAnsi="Times New Roman"/>
          <w:sz w:val="24"/>
          <w:szCs w:val="24"/>
        </w:rPr>
      </w:pPr>
      <w:r w:rsidRPr="006763AB">
        <w:rPr>
          <w:rFonts w:ascii="Times New Roman" w:hAnsi="Times New Roman"/>
          <w:sz w:val="24"/>
          <w:szCs w:val="24"/>
        </w:rPr>
        <w:t>b)</w:t>
      </w:r>
      <w:r w:rsidRPr="006763AB">
        <w:rPr>
          <w:rFonts w:ascii="Times New Roman" w:hAnsi="Times New Roman"/>
          <w:sz w:val="24"/>
          <w:szCs w:val="24"/>
        </w:rPr>
        <w:tab/>
        <w:t>Class C License for the 25 capacity bus</w:t>
      </w:r>
    </w:p>
    <w:p w:rsidR="000915AB" w:rsidRPr="006763AB" w:rsidRDefault="000915AB" w:rsidP="000915AB">
      <w:pPr>
        <w:ind w:left="1080" w:hanging="360"/>
        <w:rPr>
          <w:rFonts w:ascii="Times New Roman" w:hAnsi="Times New Roman"/>
          <w:sz w:val="24"/>
          <w:szCs w:val="24"/>
        </w:rPr>
      </w:pPr>
      <w:r w:rsidRPr="006763AB">
        <w:rPr>
          <w:rFonts w:ascii="Times New Roman" w:hAnsi="Times New Roman"/>
          <w:sz w:val="24"/>
          <w:szCs w:val="24"/>
        </w:rPr>
        <w:t>2.</w:t>
      </w:r>
      <w:r w:rsidRPr="006763AB">
        <w:rPr>
          <w:rFonts w:ascii="Times New Roman" w:hAnsi="Times New Roman"/>
          <w:sz w:val="24"/>
          <w:szCs w:val="24"/>
        </w:rPr>
        <w:tab/>
        <w:t xml:space="preserve">All drivers must provide a copy of their current license, date of birth, and attest that they have had: </w:t>
      </w:r>
    </w:p>
    <w:p w:rsidR="000915AB" w:rsidRPr="006763AB" w:rsidRDefault="000915AB" w:rsidP="000915AB">
      <w:pPr>
        <w:ind w:left="2700" w:hanging="360"/>
        <w:rPr>
          <w:rFonts w:ascii="Times New Roman" w:hAnsi="Times New Roman"/>
          <w:sz w:val="24"/>
          <w:szCs w:val="24"/>
        </w:rPr>
      </w:pPr>
      <w:r w:rsidRPr="006763AB">
        <w:rPr>
          <w:rFonts w:ascii="Times New Roman" w:hAnsi="Times New Roman"/>
          <w:sz w:val="24"/>
          <w:szCs w:val="24"/>
        </w:rPr>
        <w:t>a)</w:t>
      </w:r>
      <w:r w:rsidRPr="006763AB">
        <w:rPr>
          <w:rFonts w:ascii="Times New Roman" w:hAnsi="Times New Roman"/>
          <w:sz w:val="24"/>
          <w:szCs w:val="24"/>
        </w:rPr>
        <w:tab/>
        <w:t xml:space="preserve">No DUIs for the past five years; </w:t>
      </w:r>
    </w:p>
    <w:p w:rsidR="000915AB" w:rsidRPr="006763AB" w:rsidRDefault="000915AB" w:rsidP="000915AB">
      <w:pPr>
        <w:ind w:left="2700" w:hanging="360"/>
        <w:rPr>
          <w:rFonts w:ascii="Times New Roman" w:hAnsi="Times New Roman"/>
          <w:sz w:val="24"/>
          <w:szCs w:val="24"/>
        </w:rPr>
      </w:pPr>
      <w:r w:rsidRPr="006763AB">
        <w:rPr>
          <w:rFonts w:ascii="Times New Roman" w:hAnsi="Times New Roman"/>
          <w:sz w:val="24"/>
          <w:szCs w:val="24"/>
        </w:rPr>
        <w:t>b)</w:t>
      </w:r>
      <w:r w:rsidRPr="006763AB">
        <w:rPr>
          <w:rFonts w:ascii="Times New Roman" w:hAnsi="Times New Roman"/>
          <w:sz w:val="24"/>
          <w:szCs w:val="24"/>
        </w:rPr>
        <w:tab/>
        <w:t xml:space="preserve">No reckless driving in the last five years, and </w:t>
      </w:r>
    </w:p>
    <w:p w:rsidR="000915AB" w:rsidRPr="006763AB" w:rsidRDefault="000915AB" w:rsidP="000915AB">
      <w:pPr>
        <w:ind w:left="2700" w:hanging="360"/>
        <w:rPr>
          <w:rFonts w:ascii="Times New Roman" w:hAnsi="Times New Roman"/>
          <w:sz w:val="24"/>
          <w:szCs w:val="24"/>
        </w:rPr>
      </w:pPr>
      <w:r w:rsidRPr="006763AB">
        <w:rPr>
          <w:rFonts w:ascii="Times New Roman" w:hAnsi="Times New Roman"/>
          <w:sz w:val="24"/>
          <w:szCs w:val="24"/>
        </w:rPr>
        <w:t>c)</w:t>
      </w:r>
      <w:r w:rsidRPr="006763AB">
        <w:rPr>
          <w:rFonts w:ascii="Times New Roman" w:hAnsi="Times New Roman"/>
          <w:sz w:val="24"/>
          <w:szCs w:val="24"/>
        </w:rPr>
        <w:tab/>
        <w:t>No more than two moving violations in the previous two years.</w:t>
      </w:r>
    </w:p>
    <w:p w:rsidR="000915AB" w:rsidRPr="006763AB" w:rsidRDefault="000915AB" w:rsidP="000915AB">
      <w:pPr>
        <w:ind w:left="720" w:hanging="720"/>
        <w:rPr>
          <w:rFonts w:ascii="Times New Roman" w:hAnsi="Times New Roman"/>
          <w:sz w:val="24"/>
          <w:szCs w:val="24"/>
        </w:rPr>
      </w:pPr>
    </w:p>
    <w:p w:rsidR="000915AB" w:rsidRPr="006763AB" w:rsidRDefault="000915AB" w:rsidP="000915AB">
      <w:pPr>
        <w:rPr>
          <w:rFonts w:ascii="Times New Roman" w:eastAsia="Helvetica-Bold" w:hAnsi="Times New Roman"/>
          <w:b/>
          <w:bCs/>
          <w:color w:val="000000"/>
          <w:sz w:val="24"/>
          <w:szCs w:val="24"/>
          <w:u w:val="single"/>
        </w:rPr>
      </w:pPr>
      <w:r w:rsidRPr="006763AB">
        <w:rPr>
          <w:rFonts w:ascii="Times New Roman" w:eastAsia="Helvetica-Bold" w:hAnsi="Times New Roman"/>
          <w:b/>
          <w:bCs/>
          <w:color w:val="000000"/>
          <w:sz w:val="24"/>
          <w:szCs w:val="24"/>
          <w:u w:val="single"/>
        </w:rPr>
        <w:t xml:space="preserve">TRAINING AND RESPONSIBILITY: </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 xml:space="preserve">The Transportation Committee shall insure that all drivers are properly trained in the operation of the bus and that they are supplied with all pertinent information and instructions.  </w:t>
      </w:r>
    </w:p>
    <w:p w:rsidR="000915AB" w:rsidRPr="006763AB" w:rsidRDefault="000915AB" w:rsidP="000915AB">
      <w:pPr>
        <w:rPr>
          <w:rFonts w:ascii="Times New Roman" w:eastAsia="Helvetica-Bold" w:hAnsi="Times New Roman"/>
          <w:color w:val="000000"/>
          <w:sz w:val="24"/>
          <w:szCs w:val="24"/>
        </w:rPr>
      </w:pPr>
    </w:p>
    <w:p w:rsidR="000915AB" w:rsidRPr="006763AB" w:rsidRDefault="000915AB" w:rsidP="000915AB">
      <w:pPr>
        <w:ind w:left="720" w:hanging="360"/>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1.</w:t>
      </w:r>
      <w:r w:rsidRPr="006763AB">
        <w:rPr>
          <w:rFonts w:ascii="Times New Roman" w:eastAsia="Helvetica-Bold" w:hAnsi="Times New Roman"/>
          <w:color w:val="000000"/>
          <w:sz w:val="24"/>
          <w:szCs w:val="24"/>
        </w:rPr>
        <w:tab/>
        <w:t>Driving a bus presents significantly different driving challenges than normal passenger car operation. Also, adverse weather and road conditions, caravanning and transporting passengers all present hazards the untrained driver may not be prepared to handle.</w:t>
      </w:r>
    </w:p>
    <w:p w:rsidR="000915AB" w:rsidRPr="006763AB" w:rsidRDefault="000915AB" w:rsidP="000915AB">
      <w:pPr>
        <w:ind w:left="720" w:hanging="360"/>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2.</w:t>
      </w:r>
      <w:r w:rsidRPr="006763AB">
        <w:rPr>
          <w:rFonts w:ascii="Times New Roman" w:eastAsia="Helvetica-Bold" w:hAnsi="Times New Roman"/>
          <w:color w:val="000000"/>
          <w:sz w:val="24"/>
          <w:szCs w:val="24"/>
        </w:rPr>
        <w:tab/>
        <w:t>When transporting passengers, extreme care must be taken during passenger loading and unloading. Pick up and drop off passengers on the same side of the street as their destination. If a child must cross the street, provide an adult escort. Plan transportation routes in advance to ensure this is done.</w:t>
      </w:r>
    </w:p>
    <w:p w:rsidR="000915AB" w:rsidRPr="006763AB" w:rsidRDefault="000915AB" w:rsidP="000915AB">
      <w:pPr>
        <w:rPr>
          <w:rFonts w:ascii="Times New Roman" w:eastAsia="Helvetica-Bold" w:hAnsi="Times New Roman"/>
          <w:color w:val="000000"/>
          <w:sz w:val="24"/>
          <w:szCs w:val="24"/>
        </w:rPr>
      </w:pP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b/>
          <w:bCs/>
          <w:color w:val="000000"/>
          <w:sz w:val="24"/>
          <w:szCs w:val="24"/>
          <w:u w:val="single"/>
        </w:rPr>
        <w:t>Mechanical breakdown</w:t>
      </w:r>
      <w:r w:rsidRPr="006763AB">
        <w:rPr>
          <w:rFonts w:ascii="Times New Roman" w:eastAsia="Helvetica-Bold" w:hAnsi="Times New Roman"/>
          <w:color w:val="000000"/>
          <w:sz w:val="24"/>
          <w:szCs w:val="24"/>
          <w:u w:val="single"/>
        </w:rPr>
        <w:t>.</w:t>
      </w:r>
      <w:r w:rsidRPr="006763AB">
        <w:rPr>
          <w:rFonts w:ascii="Times New Roman" w:eastAsia="Helvetica-Bold" w:hAnsi="Times New Roman"/>
          <w:color w:val="000000"/>
          <w:sz w:val="24"/>
          <w:szCs w:val="24"/>
        </w:rPr>
        <w:t xml:space="preserve"> Make sure hazard lights are flashing. Keep passengers in the vehicle at all times unless fire or other dangers pose problems. </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b/>
          <w:bCs/>
          <w:color w:val="000000"/>
          <w:sz w:val="24"/>
          <w:szCs w:val="24"/>
          <w:u w:val="single"/>
        </w:rPr>
        <w:t>Accidents.</w:t>
      </w:r>
      <w:r w:rsidRPr="006763AB">
        <w:rPr>
          <w:rFonts w:ascii="Times New Roman" w:eastAsia="Helvetica-Bold" w:hAnsi="Times New Roman"/>
          <w:b/>
          <w:bCs/>
          <w:color w:val="000000"/>
          <w:sz w:val="24"/>
          <w:szCs w:val="24"/>
        </w:rPr>
        <w:t xml:space="preserve"> </w:t>
      </w:r>
      <w:r w:rsidRPr="006763AB">
        <w:rPr>
          <w:rFonts w:ascii="Times New Roman" w:eastAsia="Helvetica-Bold" w:hAnsi="Times New Roman"/>
          <w:color w:val="000000"/>
          <w:sz w:val="24"/>
          <w:szCs w:val="24"/>
        </w:rPr>
        <w:t xml:space="preserve">Written accident instructions from the Church’s insurance agent are available in a convenient package and will be carried on the bus at all times.   Information includes when to call police; how to report accidents; obtaining witness contacts; notification of organization and families; and notification of our insurance company. </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lastRenderedPageBreak/>
        <w:t xml:space="preserve">Since driver error is the major factor in motor vehicle accidents, the driver becomes the greatest area of influence in a safe motoring experience. Consequently, there are some important, defensive driver skills to use in avoiding the terrible results of a highway accident. The National Highway Traffic Safety Agency (NHTSA) supports </w:t>
      </w:r>
      <w:r w:rsidRPr="006763AB">
        <w:rPr>
          <w:rFonts w:ascii="Times New Roman" w:eastAsia="Helvetica-Bold" w:hAnsi="Times New Roman"/>
          <w:color w:val="181818"/>
          <w:sz w:val="24"/>
          <w:szCs w:val="24"/>
        </w:rPr>
        <w:t>schools throughout the country on defensive driving. The following defensive techniques are important for a driver to follow:</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Expect the unexpected, and always have a way out.</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Never tailgate. Stay two seconds behind the driver in front.</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Look out ahead. Be aware of what's happening several vehicles in front of   you.</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Keep your eyes moving to the front, sides and rear.</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Potential accidents and situations, and prepare for a way out.</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Before entering an open intersection, look left, right and left.</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Don't insist on the right-of-way. Be willing to yield.</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Do not use cell phone while driving. Pass calls to a passenger.</w:t>
      </w:r>
    </w:p>
    <w:p w:rsidR="000915AB" w:rsidRPr="006763AB" w:rsidRDefault="000915AB" w:rsidP="000915AB">
      <w:pPr>
        <w:widowControl w:val="0"/>
        <w:numPr>
          <w:ilvl w:val="0"/>
          <w:numId w:val="1"/>
        </w:numPr>
        <w:overflowPunct w:val="0"/>
        <w:autoSpaceDE w:val="0"/>
        <w:autoSpaceDN w:val="0"/>
        <w:adjustRightInd w:val="0"/>
        <w:spacing w:after="0" w:line="240" w:lineRule="auto"/>
        <w:ind w:left="1440" w:hanging="360"/>
        <w:rPr>
          <w:rFonts w:ascii="Times New Roman" w:eastAsia="Helvetica-Bold" w:hAnsi="Times New Roman"/>
          <w:color w:val="181818"/>
          <w:sz w:val="24"/>
          <w:szCs w:val="24"/>
        </w:rPr>
      </w:pPr>
      <w:r w:rsidRPr="006763AB">
        <w:rPr>
          <w:rFonts w:ascii="Times New Roman" w:eastAsia="Helvetica-Bold" w:hAnsi="Times New Roman"/>
          <w:color w:val="181818"/>
          <w:sz w:val="24"/>
          <w:szCs w:val="24"/>
        </w:rPr>
        <w:t xml:space="preserve"> Never drive under the influence of alcohol or other drugs.</w:t>
      </w:r>
    </w:p>
    <w:p w:rsidR="000915AB" w:rsidRPr="006763AB" w:rsidRDefault="000915AB" w:rsidP="000915AB">
      <w:pPr>
        <w:rPr>
          <w:rFonts w:ascii="Times New Roman" w:eastAsia="Helvetica-Bold" w:hAnsi="Times New Roman"/>
          <w:color w:val="181818"/>
          <w:sz w:val="24"/>
          <w:szCs w:val="24"/>
        </w:rPr>
      </w:pPr>
    </w:p>
    <w:p w:rsidR="000915AB" w:rsidRPr="006763AB" w:rsidRDefault="000915AB" w:rsidP="000915AB">
      <w:pPr>
        <w:jc w:val="center"/>
        <w:rPr>
          <w:rFonts w:ascii="Times New Roman" w:eastAsia="Helvetica-Bold" w:hAnsi="Times New Roman"/>
          <w:b/>
          <w:bCs/>
          <w:color w:val="000000"/>
          <w:sz w:val="20"/>
          <w:szCs w:val="20"/>
        </w:rPr>
      </w:pPr>
      <w:r w:rsidRPr="006763AB">
        <w:rPr>
          <w:rFonts w:ascii="Times New Roman" w:eastAsia="Helvetica-Bold" w:hAnsi="Times New Roman"/>
          <w:b/>
          <w:bCs/>
          <w:color w:val="000000"/>
          <w:sz w:val="24"/>
          <w:szCs w:val="24"/>
        </w:rPr>
        <w:t>BUS DRIVER CANNOT BE COUNTED AS AN ADULT SUPERVISOR.</w:t>
      </w:r>
    </w:p>
    <w:p w:rsidR="000915AB" w:rsidRDefault="000915AB">
      <w:pPr>
        <w:spacing w:after="160" w:line="259" w:lineRule="auto"/>
        <w:rPr>
          <w:rFonts w:ascii="Times New Roman" w:eastAsia="Helvetica-Bold" w:hAnsi="Times New Roman"/>
          <w:b/>
          <w:bCs/>
          <w:color w:val="585858"/>
          <w:sz w:val="28"/>
          <w:szCs w:val="28"/>
        </w:rPr>
      </w:pPr>
      <w:r>
        <w:rPr>
          <w:rFonts w:ascii="Times New Roman" w:eastAsia="Helvetica-Bold" w:hAnsi="Times New Roman"/>
          <w:b/>
          <w:bCs/>
          <w:color w:val="585858"/>
          <w:sz w:val="28"/>
          <w:szCs w:val="28"/>
        </w:rPr>
        <w:br w:type="page"/>
      </w:r>
    </w:p>
    <w:p w:rsidR="000915AB" w:rsidRPr="006763AB" w:rsidRDefault="000915AB" w:rsidP="000915AB">
      <w:pPr>
        <w:jc w:val="center"/>
        <w:rPr>
          <w:rFonts w:ascii="Times New Roman" w:eastAsia="Helvetica-Bold" w:hAnsi="Times New Roman"/>
          <w:b/>
          <w:bCs/>
          <w:color w:val="585858"/>
          <w:sz w:val="28"/>
          <w:szCs w:val="28"/>
        </w:rPr>
      </w:pPr>
      <w:r w:rsidRPr="006763AB">
        <w:rPr>
          <w:rFonts w:ascii="Times New Roman" w:eastAsia="Helvetica-Bold" w:hAnsi="Times New Roman"/>
          <w:b/>
          <w:bCs/>
          <w:color w:val="585858"/>
          <w:sz w:val="28"/>
          <w:szCs w:val="28"/>
        </w:rPr>
        <w:lastRenderedPageBreak/>
        <w:t>Operations and Maintenance</w:t>
      </w:r>
    </w:p>
    <w:p w:rsidR="000915AB" w:rsidRPr="006763AB" w:rsidRDefault="000915AB" w:rsidP="000915AB">
      <w:pPr>
        <w:rPr>
          <w:rFonts w:ascii="Times New Roman" w:eastAsia="Helvetica-Bold" w:hAnsi="Times New Roman"/>
          <w:b/>
          <w:bCs/>
          <w:color w:val="000000"/>
          <w:sz w:val="24"/>
          <w:szCs w:val="24"/>
        </w:rPr>
      </w:pPr>
      <w:r w:rsidRPr="006763AB">
        <w:rPr>
          <w:rFonts w:ascii="Times New Roman" w:eastAsia="Helvetica-Bold" w:hAnsi="Times New Roman"/>
          <w:b/>
          <w:bCs/>
          <w:color w:val="000000"/>
          <w:sz w:val="24"/>
          <w:szCs w:val="24"/>
          <w:u w:val="single"/>
        </w:rPr>
        <w:t>BUDGET:</w:t>
      </w:r>
      <w:r w:rsidRPr="006763AB">
        <w:rPr>
          <w:rFonts w:ascii="Times New Roman" w:eastAsia="Helvetica-Bold" w:hAnsi="Times New Roman"/>
          <w:b/>
          <w:bCs/>
          <w:color w:val="000000"/>
          <w:sz w:val="24"/>
          <w:szCs w:val="24"/>
        </w:rPr>
        <w:t xml:space="preserve"> </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 xml:space="preserve">An amount shall be allocated in the church budget to cover annual operating and maintenance expenses, and bus expenses for activities not reimbursed. </w:t>
      </w:r>
    </w:p>
    <w:p w:rsidR="000915AB" w:rsidRPr="006763AB" w:rsidRDefault="000915AB" w:rsidP="000915AB">
      <w:pPr>
        <w:rPr>
          <w:rFonts w:ascii="Times New Roman" w:eastAsia="Helvetica-Bold" w:hAnsi="Times New Roman"/>
          <w:b/>
          <w:bCs/>
          <w:color w:val="000000"/>
          <w:sz w:val="24"/>
          <w:szCs w:val="24"/>
        </w:rPr>
      </w:pPr>
      <w:r w:rsidRPr="006763AB">
        <w:rPr>
          <w:rFonts w:ascii="Times New Roman" w:eastAsia="Helvetica-Bold" w:hAnsi="Times New Roman"/>
          <w:b/>
          <w:bCs/>
          <w:color w:val="000000"/>
          <w:sz w:val="24"/>
          <w:szCs w:val="24"/>
          <w:u w:val="single"/>
        </w:rPr>
        <w:t>TRIP CHARGES:</w:t>
      </w:r>
      <w:r w:rsidRPr="006763AB">
        <w:rPr>
          <w:rFonts w:ascii="Times New Roman" w:eastAsia="Helvetica-Bold" w:hAnsi="Times New Roman"/>
          <w:b/>
          <w:bCs/>
          <w:color w:val="000000"/>
          <w:sz w:val="24"/>
          <w:szCs w:val="24"/>
        </w:rPr>
        <w:t xml:space="preserve"> </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Any non-church associated group will be charged according to the distance of the trip. No charge shall be made for the following groups:</w:t>
      </w:r>
    </w:p>
    <w:p w:rsidR="000915AB" w:rsidRPr="006763AB" w:rsidRDefault="000915AB" w:rsidP="000915AB">
      <w:pPr>
        <w:ind w:left="720" w:hanging="360"/>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1.</w:t>
      </w:r>
      <w:r w:rsidRPr="006763AB">
        <w:rPr>
          <w:rFonts w:ascii="Times New Roman" w:eastAsia="Helvetica-Bold" w:hAnsi="Times New Roman"/>
          <w:color w:val="000000"/>
          <w:sz w:val="24"/>
          <w:szCs w:val="24"/>
        </w:rPr>
        <w:tab/>
        <w:t>Riders transported to and from worship services or special church wide services/events.</w:t>
      </w:r>
    </w:p>
    <w:p w:rsidR="000915AB" w:rsidRPr="006763AB" w:rsidRDefault="000915AB" w:rsidP="000915AB">
      <w:pPr>
        <w:rPr>
          <w:rFonts w:ascii="Times New Roman" w:eastAsia="Helvetica-Bold" w:hAnsi="Times New Roman"/>
          <w:color w:val="000000"/>
          <w:sz w:val="24"/>
          <w:szCs w:val="24"/>
        </w:rPr>
      </w:pPr>
    </w:p>
    <w:p w:rsidR="000915AB" w:rsidRPr="006763AB" w:rsidRDefault="000915AB" w:rsidP="000915AB">
      <w:pPr>
        <w:ind w:left="720" w:hanging="360"/>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2.</w:t>
      </w:r>
      <w:r w:rsidRPr="006763AB">
        <w:rPr>
          <w:rFonts w:ascii="Times New Roman" w:eastAsia="Helvetica-Bold" w:hAnsi="Times New Roman"/>
          <w:color w:val="000000"/>
          <w:sz w:val="24"/>
          <w:szCs w:val="24"/>
        </w:rPr>
        <w:tab/>
        <w:t>Church groups attending District-wide or Conference-wide events (when the budget will allow and when specifically pre-approved by the Administrator).</w:t>
      </w:r>
    </w:p>
    <w:p w:rsidR="000915AB" w:rsidRPr="006763AB" w:rsidRDefault="000915AB" w:rsidP="000915AB">
      <w:pPr>
        <w:rPr>
          <w:rFonts w:ascii="Times New Roman" w:eastAsia="Helvetica-Bold" w:hAnsi="Times New Roman"/>
          <w:color w:val="000000"/>
          <w:sz w:val="24"/>
          <w:szCs w:val="24"/>
        </w:rPr>
      </w:pPr>
    </w:p>
    <w:p w:rsidR="000915AB" w:rsidRPr="006763AB" w:rsidRDefault="000915AB" w:rsidP="000915AB">
      <w:pPr>
        <w:ind w:left="720" w:hanging="360"/>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3.</w:t>
      </w:r>
      <w:r w:rsidRPr="006763AB">
        <w:rPr>
          <w:rFonts w:ascii="Times New Roman" w:eastAsia="Helvetica-Bold" w:hAnsi="Times New Roman"/>
          <w:color w:val="000000"/>
          <w:sz w:val="24"/>
          <w:szCs w:val="24"/>
        </w:rPr>
        <w:tab/>
        <w:t xml:space="preserve">Other specific events approved by the Administrator and/or the Transportation Committee. </w:t>
      </w:r>
    </w:p>
    <w:p w:rsidR="000915AB" w:rsidRPr="000915AB" w:rsidRDefault="000915AB" w:rsidP="000915AB">
      <w:pPr>
        <w:spacing w:after="160" w:line="259" w:lineRule="auto"/>
        <w:rPr>
          <w:rFonts w:ascii="Times New Roman" w:eastAsia="Helvetica-Bold" w:hAnsi="Times New Roman"/>
          <w:b/>
          <w:bCs/>
          <w:color w:val="000000"/>
          <w:sz w:val="24"/>
          <w:szCs w:val="24"/>
          <w:u w:val="single"/>
        </w:rPr>
      </w:pPr>
      <w:r w:rsidRPr="000915AB">
        <w:rPr>
          <w:rFonts w:ascii="Times New Roman" w:eastAsia="Helvetica-Bold" w:hAnsi="Times New Roman"/>
          <w:b/>
          <w:bCs/>
          <w:color w:val="000000"/>
          <w:sz w:val="24"/>
          <w:szCs w:val="24"/>
          <w:u w:val="single"/>
        </w:rPr>
        <w:t>MAINTENANCE RESPONSIBILITY:</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color w:val="000000"/>
          <w:sz w:val="24"/>
          <w:szCs w:val="24"/>
        </w:rPr>
        <w:t>The Transportation Committee is responsible for major items of upkeep such as insurance coverage, tires and repairs. The trustee board will provide for operational maintenance such as registration, fuel, oil and filter/lube, exterior wash, tune-ups, and preventative/routine maintenance, etc.</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b/>
          <w:bCs/>
          <w:color w:val="585858"/>
          <w:sz w:val="24"/>
          <w:szCs w:val="24"/>
          <w:u w:val="single"/>
        </w:rPr>
        <w:t xml:space="preserve">Insurance - </w:t>
      </w:r>
      <w:r w:rsidRPr="006763AB">
        <w:rPr>
          <w:rFonts w:ascii="Times New Roman" w:eastAsia="Helvetica-Bold" w:hAnsi="Times New Roman"/>
          <w:color w:val="000000"/>
          <w:sz w:val="24"/>
          <w:szCs w:val="24"/>
        </w:rPr>
        <w:t>The church shall insure the bus. Minimum coverage shall include bodily injury and property damage, liability, medical payments, uninsured motorist, fire, theft, comprehensive and collision. The cost of the insurance shall be provided for in the annual church budget.</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b/>
          <w:bCs/>
          <w:color w:val="585858"/>
          <w:sz w:val="24"/>
          <w:szCs w:val="24"/>
          <w:u w:val="single"/>
        </w:rPr>
        <w:t>Safety</w:t>
      </w:r>
      <w:r w:rsidRPr="006763AB">
        <w:rPr>
          <w:rFonts w:ascii="Times New Roman" w:eastAsia="Helvetica-Bold" w:hAnsi="Times New Roman"/>
          <w:b/>
          <w:bCs/>
          <w:color w:val="585858"/>
          <w:sz w:val="24"/>
          <w:szCs w:val="24"/>
        </w:rPr>
        <w:t>-</w:t>
      </w:r>
      <w:r w:rsidRPr="006763AB">
        <w:rPr>
          <w:rFonts w:ascii="Times New Roman" w:eastAsia="Helvetica-Bold" w:hAnsi="Times New Roman"/>
          <w:color w:val="000000"/>
          <w:sz w:val="24"/>
          <w:szCs w:val="24"/>
        </w:rPr>
        <w:t xml:space="preserve">At all times, the driver of the church bus shall have final responsibility and authority in matters relating to the safety of the bus and its passengers. In this regard, passenger discipline is related to safety. Keep the Church informed of any trip abnormalities </w:t>
      </w:r>
    </w:p>
    <w:p w:rsidR="000915AB" w:rsidRPr="006763AB" w:rsidRDefault="000915AB" w:rsidP="000915AB">
      <w:pPr>
        <w:rPr>
          <w:rFonts w:ascii="Times New Roman" w:eastAsia="Helvetica-Bold" w:hAnsi="Times New Roman"/>
          <w:color w:val="000000"/>
          <w:sz w:val="24"/>
          <w:szCs w:val="24"/>
        </w:rPr>
      </w:pPr>
      <w:r w:rsidRPr="006763AB">
        <w:rPr>
          <w:rFonts w:ascii="Times New Roman" w:eastAsia="Helvetica-Bold" w:hAnsi="Times New Roman"/>
          <w:b/>
          <w:bCs/>
          <w:color w:val="585858"/>
          <w:sz w:val="24"/>
          <w:szCs w:val="24"/>
          <w:u w:val="single"/>
        </w:rPr>
        <w:t>Review of Policies</w:t>
      </w:r>
      <w:r w:rsidRPr="006763AB">
        <w:rPr>
          <w:rFonts w:ascii="Times New Roman" w:eastAsia="Helvetica-Bold" w:hAnsi="Times New Roman"/>
          <w:b/>
          <w:bCs/>
          <w:color w:val="585858"/>
          <w:sz w:val="24"/>
          <w:szCs w:val="24"/>
        </w:rPr>
        <w:t>-</w:t>
      </w:r>
      <w:r w:rsidRPr="006763AB">
        <w:rPr>
          <w:rFonts w:ascii="Times New Roman" w:eastAsia="Helvetica-Bold" w:hAnsi="Times New Roman"/>
          <w:color w:val="000000"/>
          <w:sz w:val="24"/>
          <w:szCs w:val="24"/>
        </w:rPr>
        <w:t>As authorized by the Administrative Board and the Trustees, this may be reviewed at any time by the Transportation Committee. The Transportation Committee may approve exceptions to this policy on an individual basis.</w:t>
      </w:r>
    </w:p>
    <w:p w:rsidR="000915AB" w:rsidRDefault="000915AB">
      <w:pPr>
        <w:spacing w:after="160" w:line="259" w:lineRule="auto"/>
        <w:rPr>
          <w:rFonts w:ascii="Book Antiqua" w:eastAsia="Helvetica-Bold" w:hAnsi="Book Antiqua" w:cs="Book Antiqua"/>
          <w:color w:val="000000"/>
          <w:sz w:val="24"/>
          <w:szCs w:val="24"/>
        </w:rPr>
      </w:pPr>
      <w:r>
        <w:rPr>
          <w:rFonts w:ascii="Book Antiqua" w:eastAsia="Helvetica-Bold" w:hAnsi="Book Antiqua" w:cs="Book Antiqua"/>
          <w:color w:val="000000"/>
          <w:sz w:val="24"/>
          <w:szCs w:val="24"/>
        </w:rPr>
        <w:br w:type="page"/>
      </w:r>
    </w:p>
    <w:p w:rsidR="000915AB" w:rsidRDefault="000915AB" w:rsidP="000915AB">
      <w:pPr>
        <w:jc w:val="center"/>
        <w:rPr>
          <w:rFonts w:ascii="Book Antiqua" w:eastAsia="TTE13E4370t00" w:hAnsi="Book Antiqua" w:cs="Book Antiqua"/>
          <w:color w:val="585858"/>
          <w:sz w:val="28"/>
          <w:szCs w:val="28"/>
        </w:rPr>
      </w:pPr>
      <w:r>
        <w:rPr>
          <w:rFonts w:ascii="Book Antiqua" w:eastAsia="TTE13E4370t00" w:hAnsi="Book Antiqua" w:cs="Book Antiqua"/>
          <w:color w:val="585858"/>
          <w:sz w:val="28"/>
          <w:szCs w:val="28"/>
        </w:rPr>
        <w:lastRenderedPageBreak/>
        <w:t>Bus Trip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5"/>
        <w:gridCol w:w="5015"/>
      </w:tblGrid>
      <w:tr w:rsidR="000915AB" w:rsidRPr="00537A09" w:rsidTr="000915AB">
        <w:tc>
          <w:tcPr>
            <w:tcW w:w="9350" w:type="dxa"/>
            <w:gridSpan w:val="2"/>
            <w:tcBorders>
              <w:top w:val="single" w:sz="4" w:space="0" w:color="000000"/>
              <w:left w:val="single" w:sz="4" w:space="0" w:color="000000"/>
              <w:bottom w:val="single" w:sz="4" w:space="0" w:color="000000"/>
              <w:right w:val="single" w:sz="4" w:space="0" w:color="000000"/>
            </w:tcBorders>
            <w:hideMark/>
          </w:tcPr>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 xml:space="preserve">Today’s Date: </w:t>
            </w:r>
          </w:p>
        </w:tc>
      </w:tr>
      <w:tr w:rsidR="000915AB" w:rsidRPr="00537A09" w:rsidTr="000915AB">
        <w:tc>
          <w:tcPr>
            <w:tcW w:w="9350" w:type="dxa"/>
            <w:gridSpan w:val="2"/>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Sponsoring Group:                                       Phone:</w:t>
            </w:r>
          </w:p>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 xml:space="preserve">Address: </w:t>
            </w:r>
          </w:p>
        </w:tc>
      </w:tr>
      <w:tr w:rsidR="000915AB" w:rsidRPr="00537A09" w:rsidTr="000915AB">
        <w:tc>
          <w:tcPr>
            <w:tcW w:w="9350" w:type="dxa"/>
            <w:gridSpan w:val="2"/>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Dates &amp; Times Requested:</w:t>
            </w:r>
          </w:p>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 xml:space="preserve">Number of Passengers: (List must be on file in church office prior to departure) </w:t>
            </w:r>
          </w:p>
        </w:tc>
      </w:tr>
      <w:tr w:rsidR="000915AB" w:rsidRPr="00537A09" w:rsidTr="000915AB">
        <w:tc>
          <w:tcPr>
            <w:tcW w:w="9350" w:type="dxa"/>
            <w:gridSpan w:val="2"/>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 xml:space="preserve">Destination(s): </w:t>
            </w:r>
          </w:p>
        </w:tc>
      </w:tr>
      <w:tr w:rsidR="000915AB" w:rsidRPr="00537A09" w:rsidTr="000915AB">
        <w:tc>
          <w:tcPr>
            <w:tcW w:w="9350" w:type="dxa"/>
            <w:gridSpan w:val="2"/>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 xml:space="preserve">Purpose of Trip: </w:t>
            </w:r>
          </w:p>
        </w:tc>
      </w:tr>
      <w:tr w:rsidR="000915AB" w:rsidRPr="00537A09" w:rsidTr="000915AB">
        <w:tc>
          <w:tcPr>
            <w:tcW w:w="9350" w:type="dxa"/>
            <w:gridSpan w:val="2"/>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Brief description of activities:</w:t>
            </w:r>
          </w:p>
        </w:tc>
      </w:tr>
      <w:tr w:rsidR="000915AB" w:rsidRPr="00537A09" w:rsidTr="000915AB">
        <w:tc>
          <w:tcPr>
            <w:tcW w:w="9350" w:type="dxa"/>
            <w:gridSpan w:val="2"/>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color w:val="585858"/>
                <w:sz w:val="24"/>
                <w:szCs w:val="24"/>
              </w:rPr>
              <w:t xml:space="preserve">Route Description: </w:t>
            </w:r>
          </w:p>
        </w:tc>
      </w:tr>
      <w:tr w:rsidR="000915AB" w:rsidRPr="00537A09" w:rsidTr="000915AB">
        <w:tc>
          <w:tcPr>
            <w:tcW w:w="4335" w:type="dxa"/>
            <w:tcBorders>
              <w:top w:val="single" w:sz="4" w:space="0" w:color="000000"/>
              <w:left w:val="single" w:sz="4" w:space="0" w:color="000000"/>
              <w:bottom w:val="single" w:sz="4" w:space="0" w:color="000000"/>
              <w:right w:val="single" w:sz="4" w:space="0" w:color="000000"/>
            </w:tcBorders>
            <w:shd w:val="clear" w:color="auto" w:fill="BFBFBF"/>
            <w:hideMark/>
          </w:tcPr>
          <w:p w:rsidR="000915AB" w:rsidRDefault="000915AB" w:rsidP="00E109D0">
            <w:pPr>
              <w:rPr>
                <w:rFonts w:ascii="Book Antiqua" w:eastAsia="TTE13E4370t00" w:hAnsi="Book Antiqua" w:cs="Book Antiqua"/>
                <w:color w:val="585858"/>
                <w:sz w:val="24"/>
                <w:szCs w:val="24"/>
              </w:rPr>
            </w:pPr>
            <w:r>
              <w:rPr>
                <w:rFonts w:ascii="Book Antiqua" w:eastAsia="TTE13E4370t00" w:hAnsi="Book Antiqua" w:cs="Book Antiqua"/>
                <w:b/>
                <w:color w:val="585858"/>
                <w:sz w:val="24"/>
                <w:szCs w:val="24"/>
              </w:rPr>
              <w:t>DRIVER INFORMATION  (Required)</w:t>
            </w:r>
          </w:p>
        </w:tc>
        <w:tc>
          <w:tcPr>
            <w:tcW w:w="5015" w:type="dxa"/>
            <w:tcBorders>
              <w:top w:val="single" w:sz="4" w:space="0" w:color="000000"/>
              <w:left w:val="single" w:sz="4" w:space="0" w:color="000000"/>
              <w:bottom w:val="single" w:sz="4" w:space="0" w:color="000000"/>
              <w:right w:val="single" w:sz="4" w:space="0" w:color="000000"/>
            </w:tcBorders>
            <w:shd w:val="clear" w:color="auto" w:fill="BFBFBF"/>
            <w:hideMark/>
          </w:tcPr>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 xml:space="preserve">ALTERNATE DRIVER INFORMATION </w:t>
            </w:r>
          </w:p>
        </w:tc>
      </w:tr>
      <w:tr w:rsidR="000915AB" w:rsidRPr="00537A09" w:rsidTr="000915AB">
        <w:tc>
          <w:tcPr>
            <w:tcW w:w="4335" w:type="dxa"/>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 xml:space="preserve">Name:  </w:t>
            </w:r>
          </w:p>
        </w:tc>
        <w:tc>
          <w:tcPr>
            <w:tcW w:w="5015" w:type="dxa"/>
            <w:tcBorders>
              <w:top w:val="single" w:sz="4" w:space="0" w:color="000000"/>
              <w:left w:val="single" w:sz="4" w:space="0" w:color="000000"/>
              <w:bottom w:val="single" w:sz="4" w:space="0" w:color="000000"/>
              <w:right w:val="single" w:sz="4" w:space="0" w:color="000000"/>
            </w:tcBorders>
            <w:hideMark/>
          </w:tcPr>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 xml:space="preserve">Name: </w:t>
            </w:r>
          </w:p>
        </w:tc>
      </w:tr>
      <w:tr w:rsidR="000915AB" w:rsidRPr="00537A09" w:rsidTr="000915AB">
        <w:tc>
          <w:tcPr>
            <w:tcW w:w="4335" w:type="dxa"/>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Driver License #</w:t>
            </w:r>
          </w:p>
        </w:tc>
        <w:tc>
          <w:tcPr>
            <w:tcW w:w="5015" w:type="dxa"/>
            <w:tcBorders>
              <w:top w:val="single" w:sz="4" w:space="0" w:color="000000"/>
              <w:left w:val="single" w:sz="4" w:space="0" w:color="000000"/>
              <w:bottom w:val="single" w:sz="4" w:space="0" w:color="000000"/>
              <w:right w:val="single" w:sz="4" w:space="0" w:color="000000"/>
            </w:tcBorders>
            <w:hideMark/>
          </w:tcPr>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Driver License#</w:t>
            </w:r>
          </w:p>
        </w:tc>
      </w:tr>
      <w:tr w:rsidR="000915AB" w:rsidRPr="00537A09" w:rsidTr="000915AB">
        <w:tc>
          <w:tcPr>
            <w:tcW w:w="4335" w:type="dxa"/>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 xml:space="preserve">Driver Home Number: </w:t>
            </w:r>
          </w:p>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 xml:space="preserve">Driver Cell Number: </w:t>
            </w:r>
          </w:p>
        </w:tc>
        <w:tc>
          <w:tcPr>
            <w:tcW w:w="5015" w:type="dxa"/>
            <w:tcBorders>
              <w:top w:val="single" w:sz="4" w:space="0" w:color="000000"/>
              <w:left w:val="single" w:sz="4" w:space="0" w:color="000000"/>
              <w:bottom w:val="single" w:sz="4" w:space="0" w:color="000000"/>
              <w:right w:val="single" w:sz="4" w:space="0" w:color="000000"/>
            </w:tcBorders>
          </w:tcPr>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Driver Home Number:</w:t>
            </w:r>
          </w:p>
          <w:p w:rsidR="000915AB" w:rsidRDefault="000915AB" w:rsidP="00E109D0">
            <w:pPr>
              <w:rPr>
                <w:rFonts w:ascii="Book Antiqua" w:eastAsia="TTE13E4370t00" w:hAnsi="Book Antiqua" w:cs="Book Antiqua"/>
                <w:b/>
                <w:color w:val="585858"/>
                <w:sz w:val="24"/>
                <w:szCs w:val="24"/>
              </w:rPr>
            </w:pPr>
            <w:r>
              <w:rPr>
                <w:rFonts w:ascii="Book Antiqua" w:eastAsia="TTE13E4370t00" w:hAnsi="Book Antiqua" w:cs="Book Antiqua"/>
                <w:b/>
                <w:color w:val="585858"/>
                <w:sz w:val="24"/>
                <w:szCs w:val="24"/>
              </w:rPr>
              <w:t xml:space="preserve">Driver Cell Number: </w:t>
            </w:r>
          </w:p>
        </w:tc>
      </w:tr>
    </w:tbl>
    <w:p w:rsidR="000915AB" w:rsidRDefault="000915AB" w:rsidP="000915AB">
      <w:pPr>
        <w:rPr>
          <w:rFonts w:ascii="Book Antiqua" w:eastAsia="TTE13E4370t00" w:hAnsi="Book Antiqua" w:cs="Book Antiqua"/>
          <w:color w:val="585858"/>
          <w:kern w:val="28"/>
          <w:sz w:val="24"/>
          <w:szCs w:val="24"/>
        </w:rPr>
      </w:pPr>
    </w:p>
    <w:p w:rsidR="000915AB" w:rsidRDefault="000915AB" w:rsidP="000915AB">
      <w:pPr>
        <w:pStyle w:val="NoSpacing"/>
        <w:rPr>
          <w:rStyle w:val="BookTitle"/>
          <w:rFonts w:ascii="Times New Roman" w:eastAsia="Helvetica-Bold" w:hAnsi="Times New Roman"/>
          <w:sz w:val="20"/>
          <w:szCs w:val="20"/>
        </w:rPr>
      </w:pPr>
      <w:r>
        <w:rPr>
          <w:rStyle w:val="BookTitle"/>
          <w:rFonts w:eastAsia="Helvetica-Bold"/>
        </w:rPr>
        <w:t>Approved by ___________________________________________________ Date__________________</w:t>
      </w:r>
    </w:p>
    <w:p w:rsidR="000915AB" w:rsidRPr="00537A09" w:rsidRDefault="000915AB" w:rsidP="000915AB">
      <w:pPr>
        <w:pStyle w:val="NoSpacing"/>
        <w:jc w:val="center"/>
        <w:rPr>
          <w:rStyle w:val="Emphasis"/>
          <w:rFonts w:eastAsia="Helvetica-Bold"/>
          <w:b/>
          <w:bCs/>
          <w:i w:val="0"/>
          <w:iCs w:val="0"/>
          <w:smallCaps/>
          <w:spacing w:val="5"/>
        </w:rPr>
      </w:pPr>
      <w:r>
        <w:rPr>
          <w:rStyle w:val="BookTitle"/>
          <w:rFonts w:eastAsia="Helvetica-Bold"/>
        </w:rPr>
        <w:t>(Church Secretary/Bus Committee)</w:t>
      </w:r>
    </w:p>
    <w:p w:rsidR="000915AB" w:rsidRDefault="000915AB" w:rsidP="000915AB">
      <w:pPr>
        <w:rPr>
          <w:rStyle w:val="Emphasis"/>
          <w:rFonts w:eastAsia="TTE13E4370t00"/>
        </w:rPr>
      </w:pPr>
      <w:r>
        <w:rPr>
          <w:rStyle w:val="Emphasis"/>
          <w:rFonts w:eastAsia="TTE13E4370t00"/>
        </w:rPr>
        <w:t>Please note:  Once this request has been approved and placed on the Bus schedule, a copy will be return to you for your records. Until you receive this copy, or notified, your request is not approved.</w:t>
      </w:r>
    </w:p>
    <w:p w:rsidR="000915AB" w:rsidRDefault="000915AB" w:rsidP="000915AB">
      <w:pPr>
        <w:rPr>
          <w:rStyle w:val="Emphasis"/>
          <w:rFonts w:eastAsia="TTE13E4370t00"/>
        </w:rPr>
      </w:pPr>
      <w:r>
        <w:rPr>
          <w:rStyle w:val="Emphasis"/>
          <w:rFonts w:eastAsia="TTE13E4370t00"/>
        </w:rPr>
        <w:t>By signature below, the applicant states that he/she (1) has reviews the church bus policy guidelines and agrees by them at all times during bus usage, (2) has submitted the signed request forms to the Church Financial Secretary, (3) understands that any bus usage outside 30-mile radius of church must be approved by the Trustees approved member, and (4) acknowledges full responsibility for the use of the bus in the manner set forth in the Church Bus Policies and Guidelines.</w:t>
      </w:r>
    </w:p>
    <w:p w:rsidR="000915AB" w:rsidRDefault="000915AB" w:rsidP="000915AB">
      <w:pPr>
        <w:rPr>
          <w:rStyle w:val="Emphasis"/>
          <w:rFonts w:eastAsia="TTE13E4370t00"/>
        </w:rPr>
      </w:pPr>
      <w:r>
        <w:rPr>
          <w:rStyle w:val="Emphasis"/>
          <w:rFonts w:eastAsia="TTE13E4370t00"/>
        </w:rPr>
        <w:t xml:space="preserve">________________________________________________          _________________________________   </w:t>
      </w:r>
    </w:p>
    <w:p w:rsidR="000915AB" w:rsidRDefault="000915AB" w:rsidP="000915AB">
      <w:pPr>
        <w:rPr>
          <w:rStyle w:val="Emphasis"/>
          <w:rFonts w:eastAsia="TTE13E4370t00"/>
        </w:rPr>
      </w:pPr>
      <w:r>
        <w:rPr>
          <w:rStyle w:val="Emphasis"/>
          <w:rFonts w:eastAsia="TTE13E4370t00"/>
        </w:rPr>
        <w:t>Signature of Group Advisor</w:t>
      </w:r>
      <w:r>
        <w:rPr>
          <w:rStyle w:val="Emphasis"/>
          <w:rFonts w:eastAsia="TTE13E4370t00"/>
        </w:rPr>
        <w:tab/>
      </w:r>
      <w:r>
        <w:rPr>
          <w:rStyle w:val="Emphasis"/>
          <w:rFonts w:eastAsia="TTE13E4370t00"/>
        </w:rPr>
        <w:tab/>
      </w:r>
      <w:r>
        <w:rPr>
          <w:rStyle w:val="Emphasis"/>
          <w:rFonts w:eastAsia="TTE13E4370t00"/>
        </w:rPr>
        <w:tab/>
      </w:r>
      <w:r>
        <w:rPr>
          <w:rStyle w:val="Emphasis"/>
          <w:rFonts w:eastAsia="TTE13E4370t00"/>
        </w:rPr>
        <w:tab/>
      </w:r>
      <w:r>
        <w:rPr>
          <w:rStyle w:val="Emphasis"/>
          <w:rFonts w:eastAsia="TTE13E4370t00"/>
        </w:rPr>
        <w:tab/>
        <w:t xml:space="preserve">   Trustee’s Signature </w:t>
      </w:r>
    </w:p>
    <w:p w:rsidR="000915AB" w:rsidRDefault="000915AB">
      <w:pPr>
        <w:spacing w:after="160" w:line="259" w:lineRule="auto"/>
        <w:rPr>
          <w:rFonts w:ascii="Book Antiqua" w:eastAsia="Times-Roman" w:hAnsi="Book Antiqua" w:cs="Book Antiqua"/>
          <w:color w:val="000000"/>
          <w:sz w:val="28"/>
          <w:szCs w:val="28"/>
        </w:rPr>
      </w:pPr>
      <w:r>
        <w:rPr>
          <w:rFonts w:ascii="Book Antiqua" w:eastAsia="Times-Roman" w:hAnsi="Book Antiqua" w:cs="Book Antiqua"/>
          <w:color w:val="000000"/>
          <w:sz w:val="28"/>
          <w:szCs w:val="28"/>
        </w:rPr>
        <w:br w:type="page"/>
      </w:r>
    </w:p>
    <w:p w:rsidR="000915AB" w:rsidRDefault="000915AB" w:rsidP="000915AB">
      <w:pPr>
        <w:jc w:val="center"/>
        <w:rPr>
          <w:rFonts w:ascii="Book Antiqua" w:eastAsia="Times-Roman" w:hAnsi="Book Antiqua" w:cs="Book Antiqua"/>
          <w:color w:val="000000"/>
          <w:sz w:val="28"/>
          <w:szCs w:val="28"/>
        </w:rPr>
      </w:pPr>
      <w:r>
        <w:rPr>
          <w:rFonts w:ascii="Book Antiqua" w:eastAsia="Times-Roman" w:hAnsi="Book Antiqua" w:cs="Book Antiqua"/>
          <w:color w:val="000000"/>
          <w:sz w:val="28"/>
          <w:szCs w:val="28"/>
        </w:rPr>
        <w:lastRenderedPageBreak/>
        <w:t>Mt. Pisgah Baptist Church</w:t>
      </w:r>
    </w:p>
    <w:p w:rsidR="000915AB" w:rsidRDefault="000915AB" w:rsidP="000915AB">
      <w:pPr>
        <w:jc w:val="center"/>
        <w:rPr>
          <w:rFonts w:ascii="Book Antiqua" w:eastAsia="Times-Bold" w:hAnsi="Book Antiqua" w:cs="Book Antiqua"/>
          <w:b/>
          <w:bCs/>
          <w:color w:val="000000"/>
          <w:sz w:val="28"/>
          <w:szCs w:val="28"/>
        </w:rPr>
      </w:pPr>
      <w:r>
        <w:rPr>
          <w:rFonts w:ascii="Book Antiqua" w:eastAsia="Times-Bold" w:hAnsi="Book Antiqua" w:cs="Book Antiqua"/>
          <w:b/>
          <w:bCs/>
          <w:color w:val="000000"/>
          <w:sz w:val="28"/>
          <w:szCs w:val="28"/>
        </w:rPr>
        <w:t>Bus Driver Application Form</w:t>
      </w:r>
    </w:p>
    <w:p w:rsidR="000915AB" w:rsidRDefault="000915AB" w:rsidP="000915AB">
      <w:pPr>
        <w:jc w:val="center"/>
        <w:rPr>
          <w:rFonts w:ascii="Book Antiqua" w:eastAsia="Times-Bold" w:hAnsi="Book Antiqua" w:cs="Book Antiqua"/>
          <w:b/>
          <w:bCs/>
          <w:color w:val="000000"/>
          <w:sz w:val="28"/>
          <w:szCs w:val="28"/>
        </w:rPr>
      </w:pPr>
      <w:r>
        <w:rPr>
          <w:rFonts w:ascii="Book Antiqua" w:eastAsia="Times-Bold" w:hAnsi="Book Antiqua" w:cs="Book Antiqua"/>
          <w:b/>
          <w:bCs/>
          <w:color w:val="000000"/>
          <w:sz w:val="28"/>
          <w:szCs w:val="28"/>
        </w:rPr>
        <w:t>(REQUIRED)</w:t>
      </w:r>
    </w:p>
    <w:p w:rsidR="000915AB" w:rsidRDefault="000915AB" w:rsidP="000915AB">
      <w:pPr>
        <w:rPr>
          <w:rFonts w:ascii="Book Antiqua" w:eastAsia="Times-Roman" w:hAnsi="Book Antiqua" w:cs="Book Antiqua"/>
          <w:color w:val="000000"/>
          <w:sz w:val="28"/>
          <w:szCs w:val="28"/>
        </w:rPr>
      </w:pPr>
      <w:r>
        <w:rPr>
          <w:rFonts w:ascii="Book Antiqua" w:eastAsia="Times-Roman" w:hAnsi="Book Antiqua" w:cs="Book Antiqua"/>
          <w:color w:val="000000"/>
          <w:sz w:val="28"/>
          <w:szCs w:val="28"/>
        </w:rPr>
        <w:t>Driver Applicant Name ____________________________________________</w:t>
      </w:r>
    </w:p>
    <w:p w:rsidR="000915AB" w:rsidRDefault="000915AB" w:rsidP="000915AB">
      <w:pPr>
        <w:rPr>
          <w:rFonts w:ascii="Book Antiqua" w:eastAsia="Times-Roman" w:hAnsi="Book Antiqua" w:cs="Book Antiqua"/>
          <w:color w:val="000000"/>
          <w:sz w:val="28"/>
          <w:szCs w:val="28"/>
        </w:rPr>
      </w:pPr>
      <w:r>
        <w:rPr>
          <w:rFonts w:ascii="Book Antiqua" w:eastAsia="Times-Roman" w:hAnsi="Book Antiqua" w:cs="Book Antiqua"/>
          <w:color w:val="000000"/>
          <w:sz w:val="28"/>
          <w:szCs w:val="28"/>
        </w:rPr>
        <w:t>DOB _________ SC Driver License # ________________Exp. Date_________</w:t>
      </w:r>
    </w:p>
    <w:p w:rsidR="000915AB" w:rsidRDefault="000915AB" w:rsidP="000915AB">
      <w:pPr>
        <w:rPr>
          <w:rFonts w:ascii="Book Antiqua" w:eastAsia="Times-Roman" w:hAnsi="Book Antiqua" w:cs="Book Antiqua"/>
          <w:color w:val="000000"/>
          <w:sz w:val="28"/>
          <w:szCs w:val="28"/>
        </w:rPr>
      </w:pPr>
    </w:p>
    <w:p w:rsidR="000915AB" w:rsidRDefault="000915AB" w:rsidP="000915AB">
      <w:pPr>
        <w:rPr>
          <w:rFonts w:ascii="Book Antiqua" w:eastAsia="Times-Roman" w:hAnsi="Book Antiqua" w:cs="Book Antiqua"/>
          <w:color w:val="000000"/>
          <w:sz w:val="28"/>
          <w:szCs w:val="28"/>
        </w:rPr>
      </w:pPr>
      <w:r>
        <w:rPr>
          <w:rFonts w:ascii="Book Antiqua" w:eastAsia="Times-Roman" w:hAnsi="Book Antiqua" w:cs="Book Antiqua"/>
          <w:color w:val="000000"/>
          <w:sz w:val="28"/>
          <w:szCs w:val="28"/>
        </w:rPr>
        <w:t>During the past 2 years, have you:</w:t>
      </w:r>
    </w:p>
    <w:p w:rsidR="000915AB" w:rsidRDefault="000915AB" w:rsidP="000915AB">
      <w:pPr>
        <w:ind w:left="9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1.</w:t>
      </w:r>
      <w:r>
        <w:rPr>
          <w:rFonts w:ascii="Book Antiqua" w:eastAsia="Times-Roman" w:hAnsi="Book Antiqua" w:cs="Book Antiqua"/>
          <w:color w:val="000000"/>
          <w:sz w:val="28"/>
          <w:szCs w:val="28"/>
        </w:rPr>
        <w:tab/>
        <w:t>Been involved in a motor vehicle accident</w:t>
      </w:r>
      <w:r>
        <w:rPr>
          <w:rFonts w:ascii="Book Antiqua" w:eastAsia="Times-Roman" w:hAnsi="Book Antiqua" w:cs="Book Antiqua"/>
          <w:color w:val="000000"/>
          <w:sz w:val="28"/>
          <w:szCs w:val="28"/>
        </w:rPr>
        <w:tab/>
        <w:t xml:space="preserve"> </w:t>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t>YES   NO</w:t>
      </w:r>
    </w:p>
    <w:p w:rsidR="000915AB" w:rsidRDefault="000915AB" w:rsidP="000915AB">
      <w:pPr>
        <w:ind w:left="9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 xml:space="preserve">         If yes, were you at fault? Issued a ticket?    </w:t>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t>YES   NO</w:t>
      </w:r>
    </w:p>
    <w:p w:rsidR="000915AB" w:rsidRDefault="000915AB" w:rsidP="000915AB">
      <w:pPr>
        <w:ind w:left="9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2.</w:t>
      </w:r>
      <w:r>
        <w:rPr>
          <w:rFonts w:ascii="Book Antiqua" w:eastAsia="Times-Roman" w:hAnsi="Book Antiqua" w:cs="Book Antiqua"/>
          <w:color w:val="000000"/>
          <w:sz w:val="28"/>
          <w:szCs w:val="28"/>
        </w:rPr>
        <w:tab/>
        <w:t xml:space="preserve">Had any moving traffic violations?      </w:t>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t>YES   NO</w:t>
      </w:r>
    </w:p>
    <w:p w:rsidR="000915AB" w:rsidRDefault="000915AB" w:rsidP="000915AB">
      <w:pPr>
        <w:ind w:left="9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 xml:space="preserve">3. </w:t>
      </w:r>
      <w:r>
        <w:rPr>
          <w:rFonts w:ascii="Book Antiqua" w:eastAsia="Times-Roman" w:hAnsi="Book Antiqua" w:cs="Book Antiqua"/>
          <w:color w:val="000000"/>
          <w:sz w:val="28"/>
          <w:szCs w:val="28"/>
        </w:rPr>
        <w:tab/>
        <w:t xml:space="preserve">Had a license revoked, suspended, or restricted? </w:t>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t>YES   NO</w:t>
      </w:r>
    </w:p>
    <w:p w:rsidR="000915AB" w:rsidRDefault="000915AB" w:rsidP="000915AB">
      <w:pPr>
        <w:ind w:left="90" w:firstLine="63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w:t>
      </w:r>
      <w:r>
        <w:rPr>
          <w:rFonts w:ascii="Book Antiqua" w:eastAsia="Times-Roman" w:hAnsi="Book Antiqua" w:cs="Book Antiqua"/>
          <w:i/>
          <w:color w:val="000000"/>
          <w:sz w:val="24"/>
          <w:szCs w:val="24"/>
        </w:rPr>
        <w:t>Other than corrective eye glasses)</w:t>
      </w:r>
    </w:p>
    <w:p w:rsidR="000915AB" w:rsidRDefault="000915AB" w:rsidP="000915AB">
      <w:pPr>
        <w:ind w:left="9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 xml:space="preserve">4. </w:t>
      </w:r>
      <w:r>
        <w:rPr>
          <w:rFonts w:ascii="Book Antiqua" w:eastAsia="Times-Roman" w:hAnsi="Book Antiqua" w:cs="Book Antiqua"/>
          <w:color w:val="000000"/>
          <w:sz w:val="28"/>
          <w:szCs w:val="28"/>
        </w:rPr>
        <w:tab/>
        <w:t xml:space="preserve">Had any physical impairment other than corrective glasses? </w:t>
      </w:r>
      <w:r>
        <w:rPr>
          <w:rFonts w:ascii="Book Antiqua" w:eastAsia="Times-Roman" w:hAnsi="Book Antiqua" w:cs="Book Antiqua"/>
          <w:color w:val="000000"/>
          <w:sz w:val="28"/>
          <w:szCs w:val="28"/>
        </w:rPr>
        <w:tab/>
      </w:r>
    </w:p>
    <w:p w:rsidR="000915AB" w:rsidRDefault="000915AB" w:rsidP="000915AB">
      <w:pPr>
        <w:ind w:left="7200" w:firstLine="72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YES   NO</w:t>
      </w:r>
    </w:p>
    <w:p w:rsidR="000915AB" w:rsidRDefault="000915AB" w:rsidP="000915AB">
      <w:pPr>
        <w:ind w:left="9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5 .</w:t>
      </w:r>
      <w:r>
        <w:rPr>
          <w:rFonts w:ascii="Book Antiqua" w:eastAsia="Times-Roman" w:hAnsi="Book Antiqua" w:cs="Book Antiqua"/>
          <w:color w:val="000000"/>
          <w:sz w:val="28"/>
          <w:szCs w:val="28"/>
        </w:rPr>
        <w:tab/>
        <w:t>In the past 5 years, have you been ticketed for DUI or reckless driving?</w:t>
      </w:r>
    </w:p>
    <w:p w:rsidR="000915AB" w:rsidRDefault="000915AB" w:rsidP="000915AB">
      <w:pPr>
        <w:ind w:left="90"/>
        <w:rPr>
          <w:rFonts w:ascii="Book Antiqua" w:eastAsia="Times-Roman" w:hAnsi="Book Antiqua" w:cs="Book Antiqua"/>
          <w:color w:val="000000"/>
          <w:sz w:val="28"/>
          <w:szCs w:val="28"/>
        </w:rPr>
      </w:pPr>
      <w:r>
        <w:rPr>
          <w:rFonts w:ascii="Book Antiqua" w:eastAsia="Times-Roman" w:hAnsi="Book Antiqua" w:cs="Book Antiqua"/>
          <w:color w:val="000000"/>
          <w:sz w:val="28"/>
          <w:szCs w:val="28"/>
        </w:rPr>
        <w:t xml:space="preserve">                                                      </w:t>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r>
      <w:r>
        <w:rPr>
          <w:rFonts w:ascii="Book Antiqua" w:eastAsia="Times-Roman" w:hAnsi="Book Antiqua" w:cs="Book Antiqua"/>
          <w:color w:val="000000"/>
          <w:sz w:val="28"/>
          <w:szCs w:val="28"/>
        </w:rPr>
        <w:tab/>
        <w:t>YES   NO</w:t>
      </w:r>
    </w:p>
    <w:p w:rsidR="000915AB" w:rsidRDefault="000915AB" w:rsidP="000915AB">
      <w:pPr>
        <w:rPr>
          <w:rFonts w:ascii="Book Antiqua" w:eastAsia="Times-Roman" w:hAnsi="Book Antiqua" w:cs="Book Antiqua"/>
          <w:color w:val="000000"/>
          <w:sz w:val="28"/>
          <w:szCs w:val="28"/>
        </w:rPr>
      </w:pPr>
      <w:r>
        <w:rPr>
          <w:rFonts w:ascii="Book Antiqua" w:eastAsia="Times-Roman" w:hAnsi="Book Antiqua" w:cs="Book Antiqua"/>
          <w:color w:val="000000"/>
          <w:sz w:val="28"/>
          <w:szCs w:val="28"/>
        </w:rPr>
        <w:t>If “yes” to any of the above, please provide full details.</w:t>
      </w:r>
    </w:p>
    <w:p w:rsidR="000915AB" w:rsidRDefault="000915AB" w:rsidP="000915AB">
      <w:pPr>
        <w:rPr>
          <w:rFonts w:ascii="Book Antiqua" w:eastAsia="Times-Roman" w:hAnsi="Book Antiqua" w:cs="Book Antiqua"/>
          <w:color w:val="000000"/>
          <w:sz w:val="28"/>
          <w:szCs w:val="28"/>
        </w:rPr>
      </w:pPr>
    </w:p>
    <w:p w:rsidR="000915AB" w:rsidRDefault="000915AB" w:rsidP="000915AB">
      <w:pPr>
        <w:rPr>
          <w:rFonts w:ascii="Book Antiqua" w:eastAsia="Times-Roman" w:hAnsi="Book Antiqua" w:cs="Book Antiqua"/>
          <w:color w:val="000000"/>
          <w:sz w:val="28"/>
          <w:szCs w:val="28"/>
        </w:rPr>
      </w:pPr>
    </w:p>
    <w:p w:rsidR="000915AB" w:rsidRDefault="000915AB" w:rsidP="000915AB">
      <w:pPr>
        <w:rPr>
          <w:rFonts w:ascii="Book Antiqua" w:eastAsia="Times-Roman" w:hAnsi="Book Antiqua" w:cs="Book Antiqua"/>
          <w:color w:val="000000"/>
          <w:sz w:val="28"/>
          <w:szCs w:val="28"/>
        </w:rPr>
      </w:pPr>
      <w:r>
        <w:rPr>
          <w:rFonts w:ascii="Book Antiqua" w:eastAsia="Times-Roman" w:hAnsi="Book Antiqua" w:cs="Book Antiqua"/>
          <w:color w:val="000000"/>
          <w:sz w:val="28"/>
          <w:szCs w:val="28"/>
        </w:rPr>
        <w:t>Applicant Signature ______________________________Date_____________</w:t>
      </w:r>
    </w:p>
    <w:p w:rsidR="000915AB" w:rsidRDefault="000915AB" w:rsidP="000915AB">
      <w:pPr>
        <w:rPr>
          <w:rFonts w:ascii="Book Antiqua" w:eastAsia="Times-Roman" w:hAnsi="Book Antiqua" w:cs="Book Antiqua"/>
          <w:color w:val="000000"/>
          <w:sz w:val="28"/>
          <w:szCs w:val="28"/>
        </w:rPr>
      </w:pPr>
      <w:r>
        <w:rPr>
          <w:rFonts w:ascii="Book Antiqua" w:eastAsia="Times-Roman" w:hAnsi="Book Antiqua" w:cs="Book Antiqua"/>
          <w:color w:val="000000"/>
          <w:sz w:val="28"/>
          <w:szCs w:val="28"/>
        </w:rPr>
        <w:t>Approved by____________________________________ Date__________</w:t>
      </w:r>
    </w:p>
    <w:p w:rsidR="000915AB" w:rsidRDefault="000915AB" w:rsidP="000915AB">
      <w:pPr>
        <w:rPr>
          <w:rFonts w:ascii="Book Antiqua" w:eastAsia="Times-Roman" w:hAnsi="Book Antiqua" w:cs="Book Antiqua"/>
          <w:color w:val="000000"/>
          <w:sz w:val="28"/>
          <w:szCs w:val="28"/>
        </w:rPr>
      </w:pPr>
      <w:r>
        <w:rPr>
          <w:rFonts w:ascii="Book Antiqua" w:eastAsia="Times-Roman" w:hAnsi="Book Antiqua" w:cs="Book Antiqua"/>
          <w:color w:val="000000"/>
          <w:sz w:val="28"/>
          <w:szCs w:val="28"/>
        </w:rPr>
        <w:t xml:space="preserve">               (Bus Committee Member)</w:t>
      </w:r>
    </w:p>
    <w:p w:rsidR="000915AB" w:rsidRDefault="000915AB">
      <w:pPr>
        <w:spacing w:after="160" w:line="259" w:lineRule="auto"/>
        <w:rPr>
          <w:rFonts w:ascii="Book Antiqua" w:eastAsia="Times-Roman" w:hAnsi="Book Antiqua" w:cs="Book Antiqua"/>
          <w:color w:val="000000"/>
          <w:sz w:val="28"/>
          <w:szCs w:val="28"/>
        </w:rPr>
      </w:pPr>
      <w:r>
        <w:rPr>
          <w:rFonts w:ascii="Book Antiqua" w:eastAsia="Times-Roman" w:hAnsi="Book Antiqua" w:cs="Book Antiqua"/>
          <w:color w:val="000000"/>
          <w:sz w:val="28"/>
          <w:szCs w:val="28"/>
        </w:rPr>
        <w:br w:type="page"/>
      </w:r>
    </w:p>
    <w:p w:rsidR="000915AB" w:rsidRDefault="000915AB" w:rsidP="000915AB">
      <w:pPr>
        <w:jc w:val="center"/>
        <w:rPr>
          <w:rFonts w:ascii="Book Antiqua" w:eastAsia="TTE13E4370t00" w:hAnsi="Book Antiqua" w:cs="Book Antiqua"/>
          <w:color w:val="585858"/>
          <w:sz w:val="28"/>
          <w:szCs w:val="28"/>
        </w:rPr>
      </w:pPr>
      <w:r>
        <w:rPr>
          <w:rFonts w:ascii="Book Antiqua" w:eastAsia="TTE13E4370t00" w:hAnsi="Book Antiqua" w:cs="Book Antiqua"/>
          <w:color w:val="585858"/>
          <w:sz w:val="28"/>
          <w:szCs w:val="28"/>
        </w:rPr>
        <w:lastRenderedPageBreak/>
        <w:t>Bus Driver Vehicle Orientation</w:t>
      </w:r>
    </w:p>
    <w:p w:rsidR="000915AB" w:rsidRPr="006763AB" w:rsidRDefault="000915AB" w:rsidP="000915AB">
      <w:pPr>
        <w:spacing w:before="240"/>
        <w:rPr>
          <w:rFonts w:ascii="Times New Roman" w:eastAsia="Helvetica-Bold" w:hAnsi="Times New Roman"/>
          <w:color w:val="000000"/>
          <w:sz w:val="28"/>
          <w:szCs w:val="28"/>
        </w:rPr>
      </w:pPr>
      <w:r>
        <w:rPr>
          <w:rFonts w:ascii="Book Antiqua" w:eastAsia="Helvetica-Bold" w:hAnsi="Book Antiqua" w:cs="Book Antiqua"/>
          <w:color w:val="000000"/>
          <w:sz w:val="28"/>
          <w:szCs w:val="28"/>
        </w:rPr>
        <w:t>C</w:t>
      </w:r>
      <w:r w:rsidRPr="006763AB">
        <w:rPr>
          <w:rFonts w:ascii="Times New Roman" w:eastAsia="Helvetica-Bold" w:hAnsi="Times New Roman"/>
          <w:color w:val="000000"/>
          <w:sz w:val="28"/>
          <w:szCs w:val="28"/>
        </w:rPr>
        <w:t xml:space="preserve">hecklist, Keys, Bus Log, &amp;   Trip Report delivered to church; interior and exterior clean; and post-trip inspection completed by driver. </w:t>
      </w:r>
    </w:p>
    <w:p w:rsidR="000915AB" w:rsidRPr="006763AB" w:rsidRDefault="000915AB" w:rsidP="000915AB">
      <w:pPr>
        <w:spacing w:before="240"/>
        <w:rPr>
          <w:rFonts w:ascii="Times New Roman" w:eastAsia="Helvetica-Bold" w:hAnsi="Times New Roman"/>
          <w:color w:val="000000"/>
          <w:sz w:val="28"/>
          <w:szCs w:val="28"/>
        </w:rPr>
      </w:pPr>
      <w:r w:rsidRPr="006763AB">
        <w:rPr>
          <w:rFonts w:ascii="Times New Roman" w:eastAsia="Helvetica-Bold" w:hAnsi="Times New Roman"/>
          <w:color w:val="000000"/>
          <w:sz w:val="28"/>
          <w:szCs w:val="28"/>
        </w:rPr>
        <w:t>___________________________________</w:t>
      </w:r>
      <w:r>
        <w:rPr>
          <w:rFonts w:ascii="Times New Roman" w:eastAsia="Helvetica-Bold" w:hAnsi="Times New Roman"/>
          <w:color w:val="000000"/>
          <w:sz w:val="28"/>
          <w:szCs w:val="28"/>
        </w:rPr>
        <w:t>_______________________________</w:t>
      </w:r>
    </w:p>
    <w:p w:rsidR="000915AB" w:rsidRPr="006763AB" w:rsidRDefault="000915AB" w:rsidP="000915AB">
      <w:pPr>
        <w:ind w:left="90"/>
        <w:rPr>
          <w:rFonts w:ascii="Times New Roman" w:eastAsia="Times-Roman" w:hAnsi="Times New Roman"/>
          <w:b/>
          <w:color w:val="000000"/>
          <w:sz w:val="24"/>
          <w:szCs w:val="24"/>
        </w:rPr>
      </w:pPr>
      <w:r w:rsidRPr="006763AB">
        <w:rPr>
          <w:rFonts w:ascii="Times New Roman" w:eastAsia="Times-Roman" w:hAnsi="Times New Roman"/>
          <w:b/>
          <w:color w:val="000000"/>
          <w:sz w:val="24"/>
          <w:szCs w:val="24"/>
        </w:rPr>
        <w:t xml:space="preserve">Driver controls </w:t>
      </w:r>
    </w:p>
    <w:p w:rsidR="000915AB" w:rsidRPr="006763AB" w:rsidRDefault="000915AB" w:rsidP="000915AB">
      <w:pPr>
        <w:ind w:left="90" w:firstLine="270"/>
        <w:rPr>
          <w:rFonts w:ascii="Times New Roman" w:eastAsia="Times-Roman" w:hAnsi="Times New Roman"/>
          <w:b/>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Windows / Door locks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Hood release</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Parking brake &amp; release</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Dashboard: lights, wipers, cruise, gauges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Signals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Mirrors – rear views and side mirrors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Heat / AC – front / back</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Side passenger doors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Audio Entertainment System (see Owner’s Guide)</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PA System</w:t>
      </w:r>
    </w:p>
    <w:p w:rsidR="000915AB" w:rsidRPr="006763AB" w:rsidRDefault="000915AB" w:rsidP="000915AB">
      <w:pPr>
        <w:rPr>
          <w:rFonts w:ascii="Times New Roman" w:eastAsia="Times-Bold" w:hAnsi="Times New Roman"/>
          <w:b/>
          <w:bCs/>
          <w:color w:val="000000"/>
          <w:sz w:val="24"/>
          <w:szCs w:val="24"/>
        </w:rPr>
      </w:pPr>
      <w:r w:rsidRPr="006763AB">
        <w:rPr>
          <w:rFonts w:ascii="Times New Roman" w:eastAsia="Times-Bold" w:hAnsi="Times New Roman"/>
          <w:b/>
          <w:bCs/>
          <w:color w:val="000000"/>
          <w:sz w:val="24"/>
          <w:szCs w:val="24"/>
        </w:rPr>
        <w:t>Passenger Compartment</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Seats, belts, sliders &amp; recliners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Emergency exits – (1 rear, 1 window, Roof top)</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Windows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Courtesy lights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 xml:space="preserve">Individual Reading lights (if applicable) </w:t>
      </w:r>
    </w:p>
    <w:p w:rsidR="000915AB" w:rsidRPr="006763AB" w:rsidRDefault="000915AB" w:rsidP="000915AB">
      <w:pPr>
        <w:rPr>
          <w:rFonts w:ascii="Times New Roman" w:eastAsia="Times-Bold" w:hAnsi="Times New Roman"/>
          <w:b/>
          <w:bCs/>
          <w:color w:val="000000"/>
          <w:sz w:val="24"/>
          <w:szCs w:val="24"/>
        </w:rPr>
      </w:pPr>
      <w:r w:rsidRPr="006763AB">
        <w:rPr>
          <w:rFonts w:ascii="Times New Roman" w:eastAsia="Times-Bold" w:hAnsi="Times New Roman"/>
          <w:b/>
          <w:bCs/>
          <w:color w:val="000000"/>
          <w:sz w:val="24"/>
          <w:szCs w:val="24"/>
        </w:rPr>
        <w:t>Outside the Bus</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Gas tank</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Oil dip stick</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Tires – ensure tires are at 80#pressure</w:t>
      </w:r>
    </w:p>
    <w:p w:rsidR="000915AB" w:rsidRPr="006763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Lights</w:t>
      </w:r>
    </w:p>
    <w:p w:rsidR="000915AB" w:rsidRDefault="000915AB" w:rsidP="000915AB">
      <w:pPr>
        <w:ind w:left="720" w:hanging="360"/>
        <w:rPr>
          <w:rFonts w:ascii="Times New Roman" w:eastAsia="Times-Roman" w:hAnsi="Times New Roman"/>
          <w:color w:val="000000"/>
          <w:sz w:val="24"/>
          <w:szCs w:val="24"/>
        </w:rPr>
      </w:pPr>
      <w:r w:rsidRPr="006763AB">
        <w:rPr>
          <w:rFonts w:ascii="Times New Roman" w:eastAsia="Times-Roman" w:hAnsi="Times New Roman"/>
          <w:color w:val="000000"/>
          <w:sz w:val="24"/>
          <w:szCs w:val="24"/>
        </w:rPr>
        <w:t></w:t>
      </w:r>
      <w:r w:rsidRPr="006763AB">
        <w:rPr>
          <w:rFonts w:ascii="Times New Roman" w:eastAsia="Times-Roman" w:hAnsi="Times New Roman"/>
          <w:color w:val="000000"/>
          <w:sz w:val="24"/>
          <w:szCs w:val="24"/>
        </w:rPr>
        <w:tab/>
        <w:t>Height clearance 9’10” – plan for 10 feet.</w:t>
      </w:r>
    </w:p>
    <w:p w:rsidR="000915AB" w:rsidRDefault="000915AB" w:rsidP="000915AB">
      <w:pPr>
        <w:ind w:left="720" w:hanging="360"/>
        <w:jc w:val="center"/>
        <w:rPr>
          <w:rFonts w:ascii="Times New Roman" w:eastAsia="Times-Roman" w:hAnsi="Times New Roman"/>
          <w:b/>
          <w:bCs/>
          <w:color w:val="000000"/>
          <w:sz w:val="20"/>
          <w:szCs w:val="20"/>
        </w:rPr>
      </w:pPr>
    </w:p>
    <w:p w:rsidR="000915AB" w:rsidRPr="0010457A" w:rsidRDefault="000915AB" w:rsidP="000915AB">
      <w:pPr>
        <w:ind w:left="720" w:hanging="360"/>
        <w:jc w:val="center"/>
        <w:rPr>
          <w:rFonts w:ascii="Times New Roman" w:eastAsia="Times-Roman" w:hAnsi="Times New Roman"/>
          <w:b/>
          <w:bCs/>
          <w:color w:val="000000"/>
          <w:sz w:val="20"/>
          <w:szCs w:val="20"/>
        </w:rPr>
      </w:pPr>
      <w:r w:rsidRPr="0010457A">
        <w:rPr>
          <w:rFonts w:ascii="Times New Roman" w:eastAsia="Times-Roman" w:hAnsi="Times New Roman"/>
          <w:b/>
          <w:bCs/>
          <w:color w:val="000000"/>
          <w:sz w:val="20"/>
          <w:szCs w:val="20"/>
        </w:rPr>
        <w:lastRenderedPageBreak/>
        <w:t xml:space="preserve"> Bus Passenger List</w:t>
      </w:r>
    </w:p>
    <w:p w:rsidR="000915AB" w:rsidRPr="0010457A" w:rsidRDefault="000915AB" w:rsidP="000915AB">
      <w:pPr>
        <w:ind w:left="720" w:hanging="360"/>
        <w:jc w:val="center"/>
        <w:rPr>
          <w:rFonts w:ascii="Times New Roman" w:eastAsia="Times-Roman" w:hAnsi="Times New Roman"/>
          <w:b/>
          <w:bCs/>
          <w:color w:val="000000"/>
          <w:sz w:val="20"/>
          <w:szCs w:val="20"/>
        </w:rPr>
      </w:pPr>
      <w:r w:rsidRPr="0010457A">
        <w:rPr>
          <w:rFonts w:ascii="Times New Roman" w:eastAsia="Times-Roman" w:hAnsi="Times New Roman"/>
          <w:b/>
          <w:bCs/>
          <w:color w:val="000000"/>
          <w:sz w:val="20"/>
          <w:szCs w:val="20"/>
        </w:rPr>
        <w:t>(REQUIRED)</w:t>
      </w:r>
    </w:p>
    <w:p w:rsidR="000915AB" w:rsidRPr="0010457A" w:rsidRDefault="000915AB" w:rsidP="000915AB">
      <w:pPr>
        <w:ind w:left="1080" w:hanging="360"/>
        <w:rPr>
          <w:rFonts w:ascii="Times New Roman" w:eastAsia="Times-Roman" w:hAnsi="Times New Roman"/>
          <w:b/>
          <w:bCs/>
          <w:color w:val="000000"/>
          <w:sz w:val="20"/>
          <w:szCs w:val="20"/>
        </w:rPr>
      </w:pPr>
      <w:r w:rsidRPr="0010457A">
        <w:rPr>
          <w:rFonts w:ascii="Times New Roman" w:eastAsia="Times-Roman" w:hAnsi="Times New Roman"/>
          <w:b/>
          <w:bCs/>
          <w:color w:val="000000"/>
          <w:sz w:val="20"/>
          <w:szCs w:val="20"/>
        </w:rPr>
        <w:t xml:space="preserve">NAME </w:t>
      </w:r>
      <w:r w:rsidRPr="0010457A">
        <w:rPr>
          <w:rFonts w:ascii="Times New Roman" w:eastAsia="Times-Roman" w:hAnsi="Times New Roman"/>
          <w:b/>
          <w:bCs/>
          <w:color w:val="000000"/>
          <w:sz w:val="20"/>
          <w:szCs w:val="20"/>
        </w:rPr>
        <w:tab/>
      </w:r>
      <w:r w:rsidRPr="0010457A">
        <w:rPr>
          <w:rFonts w:ascii="Times New Roman" w:eastAsia="Times-Roman" w:hAnsi="Times New Roman"/>
          <w:b/>
          <w:bCs/>
          <w:color w:val="000000"/>
          <w:sz w:val="20"/>
          <w:szCs w:val="20"/>
        </w:rPr>
        <w:tab/>
      </w:r>
      <w:r w:rsidRPr="0010457A">
        <w:rPr>
          <w:rFonts w:ascii="Times New Roman" w:eastAsia="Times-Roman" w:hAnsi="Times New Roman"/>
          <w:b/>
          <w:bCs/>
          <w:color w:val="000000"/>
          <w:sz w:val="20"/>
          <w:szCs w:val="20"/>
        </w:rPr>
        <w:tab/>
      </w:r>
      <w:r w:rsidRPr="0010457A">
        <w:rPr>
          <w:rFonts w:ascii="Times New Roman" w:eastAsia="Times-Roman" w:hAnsi="Times New Roman"/>
          <w:b/>
          <w:bCs/>
          <w:color w:val="000000"/>
          <w:sz w:val="20"/>
          <w:szCs w:val="20"/>
        </w:rPr>
        <w:tab/>
      </w:r>
      <w:r w:rsidRPr="0010457A">
        <w:rPr>
          <w:rFonts w:ascii="Times New Roman" w:eastAsia="Times-Roman" w:hAnsi="Times New Roman"/>
          <w:b/>
          <w:bCs/>
          <w:color w:val="000000"/>
          <w:sz w:val="20"/>
          <w:szCs w:val="20"/>
        </w:rPr>
        <w:tab/>
      </w:r>
      <w:r w:rsidRPr="0010457A">
        <w:rPr>
          <w:rFonts w:ascii="Times New Roman" w:eastAsia="Times-Roman" w:hAnsi="Times New Roman"/>
          <w:b/>
          <w:bCs/>
          <w:color w:val="000000"/>
          <w:sz w:val="20"/>
          <w:szCs w:val="20"/>
        </w:rPr>
        <w:tab/>
      </w:r>
      <w:r w:rsidRPr="0010457A">
        <w:rPr>
          <w:rFonts w:ascii="Times New Roman" w:eastAsia="Times-Roman" w:hAnsi="Times New Roman"/>
          <w:b/>
          <w:bCs/>
          <w:color w:val="000000"/>
          <w:sz w:val="20"/>
          <w:szCs w:val="20"/>
        </w:rPr>
        <w:tab/>
        <w:t xml:space="preserve">       </w:t>
      </w:r>
      <w:r w:rsidRPr="0010457A">
        <w:rPr>
          <w:rFonts w:ascii="Times New Roman" w:eastAsia="Times-Roman" w:hAnsi="Times New Roman"/>
          <w:b/>
          <w:bCs/>
          <w:color w:val="000000"/>
          <w:sz w:val="20"/>
          <w:szCs w:val="20"/>
        </w:rPr>
        <w:tab/>
      </w:r>
      <w:r>
        <w:rPr>
          <w:rFonts w:ascii="Times New Roman" w:eastAsia="Times-Roman" w:hAnsi="Times New Roman"/>
          <w:b/>
          <w:bCs/>
          <w:color w:val="000000"/>
          <w:sz w:val="20"/>
          <w:szCs w:val="20"/>
        </w:rPr>
        <w:t xml:space="preserve">                    </w:t>
      </w:r>
      <w:r w:rsidRPr="0010457A">
        <w:rPr>
          <w:rFonts w:ascii="Times New Roman" w:eastAsia="Times-Roman" w:hAnsi="Times New Roman"/>
          <w:b/>
          <w:bCs/>
          <w:color w:val="000000"/>
          <w:sz w:val="20"/>
          <w:szCs w:val="20"/>
        </w:rPr>
        <w:t xml:space="preserve">CONTACT NUMBER </w:t>
      </w:r>
    </w:p>
    <w:tbl>
      <w:tblPr>
        <w:tblW w:w="0" w:type="auto"/>
        <w:tblInd w:w="270" w:type="dxa"/>
        <w:tblLayout w:type="fixed"/>
        <w:tblCellMar>
          <w:left w:w="180" w:type="dxa"/>
          <w:right w:w="180" w:type="dxa"/>
        </w:tblCellMar>
        <w:tblLook w:val="04A0" w:firstRow="1" w:lastRow="0" w:firstColumn="1" w:lastColumn="0" w:noHBand="0" w:noVBand="1"/>
      </w:tblPr>
      <w:tblGrid>
        <w:gridCol w:w="7110"/>
        <w:gridCol w:w="2610"/>
      </w:tblGrid>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2</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3</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4</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5</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6</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7</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8</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9</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10</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11</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12</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13</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14</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15</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16</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17</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18</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19</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20</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21</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22</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23</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24</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r w:rsidR="000915AB" w:rsidRPr="0010457A" w:rsidTr="00E109D0">
        <w:trPr>
          <w:trHeight w:val="390"/>
        </w:trPr>
        <w:tc>
          <w:tcPr>
            <w:tcW w:w="7110" w:type="dxa"/>
            <w:tcBorders>
              <w:top w:val="single" w:sz="8" w:space="0" w:color="auto"/>
              <w:left w:val="single" w:sz="8" w:space="0" w:color="auto"/>
              <w:bottom w:val="single" w:sz="8" w:space="0" w:color="auto"/>
              <w:right w:val="nil"/>
            </w:tcBorders>
            <w:hideMark/>
          </w:tcPr>
          <w:p w:rsidR="000915AB" w:rsidRPr="0010457A" w:rsidRDefault="000915AB" w:rsidP="00E109D0">
            <w:pPr>
              <w:ind w:left="360"/>
              <w:rPr>
                <w:rFonts w:ascii="Times New Roman" w:eastAsia="Times-Roman" w:hAnsi="Times New Roman"/>
                <w:sz w:val="20"/>
                <w:szCs w:val="20"/>
              </w:rPr>
            </w:pPr>
            <w:r w:rsidRPr="0010457A">
              <w:rPr>
                <w:rFonts w:ascii="Times New Roman" w:eastAsia="Times-Roman" w:hAnsi="Times New Roman"/>
                <w:color w:val="000000"/>
                <w:sz w:val="20"/>
                <w:szCs w:val="20"/>
              </w:rPr>
              <w:t>25</w:t>
            </w:r>
          </w:p>
        </w:tc>
        <w:tc>
          <w:tcPr>
            <w:tcW w:w="2610" w:type="dxa"/>
            <w:tcBorders>
              <w:top w:val="single" w:sz="8" w:space="0" w:color="auto"/>
              <w:left w:val="single" w:sz="8" w:space="0" w:color="auto"/>
              <w:bottom w:val="single" w:sz="8" w:space="0" w:color="auto"/>
              <w:right w:val="single" w:sz="8" w:space="0" w:color="auto"/>
            </w:tcBorders>
          </w:tcPr>
          <w:p w:rsidR="000915AB" w:rsidRPr="0010457A" w:rsidRDefault="000915AB" w:rsidP="00E109D0">
            <w:pPr>
              <w:rPr>
                <w:rFonts w:ascii="Times New Roman" w:eastAsia="Times-Roman" w:hAnsi="Times New Roman"/>
                <w:sz w:val="20"/>
                <w:szCs w:val="20"/>
              </w:rPr>
            </w:pPr>
          </w:p>
        </w:tc>
      </w:tr>
    </w:tbl>
    <w:p w:rsidR="000915AB" w:rsidRDefault="000915AB" w:rsidP="000915AB">
      <w:pPr>
        <w:jc w:val="center"/>
        <w:rPr>
          <w:b/>
          <w:bCs/>
          <w:i/>
          <w:iCs/>
        </w:rPr>
      </w:pPr>
    </w:p>
    <w:p w:rsidR="000915AB" w:rsidRPr="000F005B" w:rsidRDefault="000915AB" w:rsidP="000915AB">
      <w:pPr>
        <w:jc w:val="center"/>
        <w:rPr>
          <w:b/>
          <w:bCs/>
          <w:i/>
          <w:iCs/>
        </w:rPr>
      </w:pPr>
      <w:bookmarkStart w:id="0" w:name="_GoBack"/>
      <w:bookmarkEnd w:id="0"/>
      <w:r>
        <w:rPr>
          <w:b/>
          <w:bCs/>
          <w:i/>
          <w:iCs/>
        </w:rPr>
        <w:lastRenderedPageBreak/>
        <w:t>EMERGENCY MEDICAL AND FIELD TRIP FORM</w:t>
      </w:r>
    </w:p>
    <w:p w:rsidR="000915AB" w:rsidRDefault="000915AB" w:rsidP="000915AB">
      <w:r>
        <w:t>Student ___________________________________ DOB ______________ Phone___________________</w:t>
      </w:r>
    </w:p>
    <w:p w:rsidR="000915AB" w:rsidRDefault="000915AB" w:rsidP="000915AB">
      <w:r>
        <w:t>Address ______________________________________________________________________________</w:t>
      </w:r>
    </w:p>
    <w:p w:rsidR="000915AB" w:rsidRDefault="000915AB" w:rsidP="000915AB">
      <w:r>
        <w:t>Parent/Guardian _____________________ Phone: Home _______________ Work _________________</w:t>
      </w:r>
    </w:p>
    <w:p w:rsidR="000915AB" w:rsidRDefault="000915AB" w:rsidP="000915AB">
      <w:r>
        <w:t>Other Contact _______________________ Phone: Home _______________ Work _________________</w:t>
      </w:r>
    </w:p>
    <w:p w:rsidR="000915AB" w:rsidRDefault="000915AB" w:rsidP="000915AB">
      <w:r>
        <w:t>Doctor __________________________________  Phone ______________________________________</w:t>
      </w:r>
    </w:p>
    <w:p w:rsidR="000915AB" w:rsidRDefault="000915AB" w:rsidP="000915AB">
      <w:r>
        <w:t>Insurance Company ________________________ Policy Number _______________________________</w:t>
      </w:r>
    </w:p>
    <w:p w:rsidR="000915AB" w:rsidRDefault="000915AB" w:rsidP="000915AB">
      <w:r>
        <w:t>Medical Information and/or Restrictions (allergies to insect bites, hypoglycemia, etc.):</w:t>
      </w:r>
    </w:p>
    <w:p w:rsidR="000915AB" w:rsidRPr="000F005B" w:rsidRDefault="000915AB" w:rsidP="000915AB">
      <w:r>
        <w:t>____________________________________________________________________________________________________________________________________________________________________________________</w:t>
      </w:r>
    </w:p>
    <w:p w:rsidR="000915AB" w:rsidRPr="000F005B" w:rsidRDefault="000915AB" w:rsidP="000915AB">
      <w:pPr>
        <w:rPr>
          <w:b/>
        </w:rPr>
      </w:pPr>
      <w:r>
        <w:rPr>
          <w:b/>
        </w:rPr>
        <w:t xml:space="preserve">MEDICATIONS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2331"/>
        <w:gridCol w:w="2297"/>
        <w:gridCol w:w="2349"/>
      </w:tblGrid>
      <w:tr w:rsidR="000915AB" w:rsidRPr="00537A09" w:rsidTr="00E109D0">
        <w:tc>
          <w:tcPr>
            <w:tcW w:w="2754" w:type="dxa"/>
            <w:tcBorders>
              <w:top w:val="single" w:sz="4" w:space="0" w:color="000000"/>
              <w:left w:val="single" w:sz="4" w:space="0" w:color="000000"/>
              <w:bottom w:val="single" w:sz="4" w:space="0" w:color="000000"/>
              <w:right w:val="single" w:sz="4" w:space="0" w:color="000000"/>
            </w:tcBorders>
            <w:shd w:val="clear" w:color="auto" w:fill="D9D9D9"/>
            <w:hideMark/>
          </w:tcPr>
          <w:p w:rsidR="000915AB" w:rsidRDefault="000915AB" w:rsidP="00E109D0">
            <w:pPr>
              <w:rPr>
                <w:b/>
              </w:rPr>
            </w:pPr>
            <w:r>
              <w:rPr>
                <w:b/>
              </w:rPr>
              <w:t xml:space="preserve">Name of Medicine </w:t>
            </w:r>
          </w:p>
        </w:tc>
        <w:tc>
          <w:tcPr>
            <w:tcW w:w="2754" w:type="dxa"/>
            <w:tcBorders>
              <w:top w:val="single" w:sz="4" w:space="0" w:color="000000"/>
              <w:left w:val="single" w:sz="4" w:space="0" w:color="000000"/>
              <w:bottom w:val="single" w:sz="4" w:space="0" w:color="000000"/>
              <w:right w:val="single" w:sz="4" w:space="0" w:color="000000"/>
            </w:tcBorders>
            <w:shd w:val="clear" w:color="auto" w:fill="D9D9D9"/>
            <w:hideMark/>
          </w:tcPr>
          <w:p w:rsidR="000915AB" w:rsidRDefault="000915AB" w:rsidP="00E109D0">
            <w:pPr>
              <w:rPr>
                <w:b/>
              </w:rPr>
            </w:pPr>
            <w:r>
              <w:rPr>
                <w:b/>
              </w:rPr>
              <w:t xml:space="preserve">Dosage </w:t>
            </w:r>
          </w:p>
        </w:tc>
        <w:tc>
          <w:tcPr>
            <w:tcW w:w="2754" w:type="dxa"/>
            <w:tcBorders>
              <w:top w:val="single" w:sz="4" w:space="0" w:color="000000"/>
              <w:left w:val="single" w:sz="4" w:space="0" w:color="000000"/>
              <w:bottom w:val="single" w:sz="4" w:space="0" w:color="000000"/>
              <w:right w:val="single" w:sz="4" w:space="0" w:color="000000"/>
            </w:tcBorders>
            <w:shd w:val="clear" w:color="auto" w:fill="D9D9D9"/>
            <w:hideMark/>
          </w:tcPr>
          <w:p w:rsidR="000915AB" w:rsidRDefault="000915AB" w:rsidP="00E109D0">
            <w:pPr>
              <w:rPr>
                <w:b/>
              </w:rPr>
            </w:pPr>
            <w:r>
              <w:rPr>
                <w:b/>
              </w:rPr>
              <w:t xml:space="preserve">How taken </w:t>
            </w:r>
          </w:p>
        </w:tc>
        <w:tc>
          <w:tcPr>
            <w:tcW w:w="2754" w:type="dxa"/>
            <w:tcBorders>
              <w:top w:val="single" w:sz="4" w:space="0" w:color="000000"/>
              <w:left w:val="single" w:sz="4" w:space="0" w:color="000000"/>
              <w:bottom w:val="single" w:sz="4" w:space="0" w:color="000000"/>
              <w:right w:val="single" w:sz="4" w:space="0" w:color="000000"/>
            </w:tcBorders>
            <w:shd w:val="clear" w:color="auto" w:fill="D9D9D9"/>
            <w:hideMark/>
          </w:tcPr>
          <w:p w:rsidR="000915AB" w:rsidRDefault="000915AB" w:rsidP="00E109D0">
            <w:pPr>
              <w:rPr>
                <w:b/>
              </w:rPr>
            </w:pPr>
            <w:r>
              <w:rPr>
                <w:b/>
              </w:rPr>
              <w:t xml:space="preserve">Purpose </w:t>
            </w:r>
          </w:p>
        </w:tc>
      </w:tr>
      <w:tr w:rsidR="000915AB" w:rsidRPr="00537A09" w:rsidTr="00E109D0">
        <w:trPr>
          <w:trHeight w:val="350"/>
        </w:trPr>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r>
      <w:tr w:rsidR="000915AB" w:rsidRPr="00537A09" w:rsidTr="00E109D0">
        <w:trPr>
          <w:trHeight w:val="440"/>
        </w:trPr>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r>
      <w:tr w:rsidR="000915AB" w:rsidRPr="00537A09" w:rsidTr="00E109D0">
        <w:trPr>
          <w:trHeight w:val="440"/>
        </w:trPr>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r>
      <w:tr w:rsidR="000915AB" w:rsidRPr="00537A09" w:rsidTr="00E109D0">
        <w:trPr>
          <w:trHeight w:val="440"/>
        </w:trPr>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r>
      <w:tr w:rsidR="000915AB" w:rsidRPr="00537A09" w:rsidTr="00E109D0">
        <w:trPr>
          <w:trHeight w:val="440"/>
        </w:trPr>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c>
          <w:tcPr>
            <w:tcW w:w="2754" w:type="dxa"/>
            <w:tcBorders>
              <w:top w:val="single" w:sz="4" w:space="0" w:color="000000"/>
              <w:left w:val="single" w:sz="4" w:space="0" w:color="000000"/>
              <w:bottom w:val="single" w:sz="4" w:space="0" w:color="000000"/>
              <w:right w:val="single" w:sz="4" w:space="0" w:color="000000"/>
            </w:tcBorders>
          </w:tcPr>
          <w:p w:rsidR="000915AB" w:rsidRDefault="000915AB" w:rsidP="00E109D0"/>
        </w:tc>
      </w:tr>
    </w:tbl>
    <w:p w:rsidR="000915AB" w:rsidRDefault="000915AB" w:rsidP="000915AB"/>
    <w:p w:rsidR="000915AB" w:rsidRDefault="000915AB" w:rsidP="000915AB">
      <w:r>
        <w:t>I consent to and authorize _____________________ (</w:t>
      </w:r>
      <w:r>
        <w:rPr>
          <w:i/>
        </w:rPr>
        <w:t>sponsoring group)</w:t>
      </w:r>
      <w:r>
        <w:t xml:space="preserve"> personnel or their designee to take whatever reasonable steps he/she deems necessary in order to provide emergency medical care for my child.   I further agree to permit my child to be transported to a medical facility by ambulance or other commercial vehicle.</w:t>
      </w:r>
    </w:p>
    <w:p w:rsidR="000915AB" w:rsidRDefault="000915AB" w:rsidP="000915AB">
      <w:pPr>
        <w:rPr>
          <w:b/>
          <w:bCs/>
          <w:sz w:val="24"/>
          <w:szCs w:val="24"/>
        </w:rPr>
      </w:pPr>
      <w:r>
        <w:rPr>
          <w:b/>
          <w:bCs/>
          <w:sz w:val="24"/>
          <w:szCs w:val="24"/>
        </w:rPr>
        <w:t>CONSENT FORM</w:t>
      </w:r>
    </w:p>
    <w:p w:rsidR="000915AB" w:rsidRDefault="000915AB" w:rsidP="000915AB">
      <w:pPr>
        <w:rPr>
          <w:sz w:val="24"/>
          <w:szCs w:val="24"/>
        </w:rPr>
      </w:pPr>
      <w:r>
        <w:rPr>
          <w:sz w:val="24"/>
          <w:szCs w:val="24"/>
        </w:rPr>
        <w:t xml:space="preserve">I/We hereby give my/our consent and authorize the disclosure of medical information between the (sponsoring group) __________________________ , the medical staff,   participating in _____________________________________  (field trip). </w:t>
      </w:r>
    </w:p>
    <w:p w:rsidR="00D5668E" w:rsidRPr="000915AB" w:rsidRDefault="000915AB">
      <w:pPr>
        <w:rPr>
          <w:sz w:val="24"/>
          <w:szCs w:val="24"/>
        </w:rPr>
      </w:pPr>
      <w:r>
        <w:rPr>
          <w:sz w:val="24"/>
          <w:szCs w:val="24"/>
        </w:rPr>
        <w:t>______________________________________________________</w:t>
      </w:r>
      <w:r>
        <w:rPr>
          <w:sz w:val="24"/>
          <w:szCs w:val="24"/>
        </w:rPr>
        <w:t>________________________Pa</w:t>
      </w:r>
      <w:r>
        <w:rPr>
          <w:sz w:val="24"/>
          <w:szCs w:val="24"/>
        </w:rPr>
        <w:t>rent/Guardian Signature Date</w:t>
      </w:r>
    </w:p>
    <w:sectPr w:rsidR="00D5668E" w:rsidRPr="000915AB" w:rsidSect="000915AB">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Bold">
    <w:altName w:val="MS Mincho"/>
    <w:panose1 w:val="00000000000000000000"/>
    <w:charset w:val="80"/>
    <w:family w:val="auto"/>
    <w:notTrueType/>
    <w:pitch w:val="default"/>
    <w:sig w:usb0="00000000" w:usb1="08070000" w:usb2="00000010" w:usb3="00000000" w:csb0="00020000" w:csb1="00000000"/>
  </w:font>
  <w:font w:name="TTE13E4370t00">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auto"/>
    <w:notTrueType/>
    <w:pitch w:val="default"/>
    <w:sig w:usb0="00000000" w:usb1="08070000" w:usb2="00000010" w:usb3="00000000" w:csb0="00020000" w:csb1="00000000"/>
  </w:font>
  <w:font w:name="Times-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8A7A2C"/>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AB"/>
    <w:rsid w:val="000915AB"/>
    <w:rsid w:val="001B2A7A"/>
    <w:rsid w:val="002D4850"/>
    <w:rsid w:val="00371238"/>
    <w:rsid w:val="00661703"/>
    <w:rsid w:val="00C10BC3"/>
    <w:rsid w:val="00C81F2C"/>
    <w:rsid w:val="00D1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00C7"/>
  <w15:chartTrackingRefBased/>
  <w15:docId w15:val="{81F7C8E2-5279-4B73-B2C6-2DAF7CD4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15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5AB"/>
    <w:pPr>
      <w:spacing w:after="0" w:line="240" w:lineRule="auto"/>
    </w:pPr>
    <w:rPr>
      <w:rFonts w:ascii="Calibri" w:eastAsia="Calibri" w:hAnsi="Calibri" w:cs="Times New Roman"/>
    </w:rPr>
  </w:style>
  <w:style w:type="character" w:styleId="BookTitle">
    <w:name w:val="Book Title"/>
    <w:uiPriority w:val="33"/>
    <w:qFormat/>
    <w:rsid w:val="000915AB"/>
    <w:rPr>
      <w:b/>
      <w:bCs/>
      <w:smallCaps/>
      <w:spacing w:val="5"/>
    </w:rPr>
  </w:style>
  <w:style w:type="character" w:styleId="Emphasis">
    <w:name w:val="Emphasis"/>
    <w:uiPriority w:val="20"/>
    <w:qFormat/>
    <w:rsid w:val="00091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Donyale M</dc:creator>
  <cp:keywords/>
  <dc:description/>
  <cp:lastModifiedBy>Donyale M</cp:lastModifiedBy>
  <cp:revision>1</cp:revision>
  <dcterms:created xsi:type="dcterms:W3CDTF">2017-03-26T18:44:00Z</dcterms:created>
  <dcterms:modified xsi:type="dcterms:W3CDTF">2017-03-26T18:53:00Z</dcterms:modified>
</cp:coreProperties>
</file>